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A7" w:rsidRPr="00883CA7" w:rsidRDefault="00883CA7" w:rsidP="00883CA7">
      <w:pPr>
        <w:jc w:val="center"/>
        <w:rPr>
          <w:b/>
          <w:szCs w:val="28"/>
        </w:rPr>
      </w:pPr>
      <w:r w:rsidRPr="00883CA7">
        <w:rPr>
          <w:b/>
          <w:szCs w:val="28"/>
        </w:rPr>
        <w:t>ÔN TẬP CUỐI NĂM</w:t>
      </w:r>
    </w:p>
    <w:p w:rsidR="00883CA7" w:rsidRPr="00883CA7" w:rsidRDefault="00883CA7" w:rsidP="00883CA7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1.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Tính nhanh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:</w:t>
      </w:r>
    </w:p>
    <w:p w:rsidR="00883CA7" w:rsidRPr="00883CA7" w:rsidRDefault="00883CA7" w:rsidP="00883CA7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(18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x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987 + 9 </w:t>
      </w: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x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354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x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2 – 3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x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621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x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6)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: 72 </w:t>
      </w:r>
    </w:p>
    <w:p w:rsidR="00883CA7" w:rsidRPr="00883CA7" w:rsidRDefault="00883CA7" w:rsidP="00883CA7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Fonts w:asciiTheme="majorHAnsi" w:hAnsiTheme="majorHAnsi" w:cstheme="majorHAnsi"/>
          <w:b w:val="0"/>
          <w:spacing w:val="0"/>
          <w:sz w:val="28"/>
          <w:szCs w:val="28"/>
        </w:rPr>
        <w:t>2.</w:t>
      </w:r>
      <w:r w:rsidRPr="00883CA7">
        <w:rPr>
          <w:b w:val="0"/>
          <w:spacing w:val="0"/>
          <w:sz w:val="28"/>
          <w:szCs w:val="28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Cho 4 chữ số 1, 2, 7 và 0. Lập tất cả các số có 3 chữ số khác nhau rồi tính tổng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tất cả các số đó bằng cách thuận ti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ệ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n nhất.</w:t>
      </w:r>
    </w:p>
    <w:p w:rsidR="00883CA7" w:rsidRPr="00883CA7" w:rsidRDefault="00883CA7" w:rsidP="00883CA7">
      <w:pPr>
        <w:pStyle w:val="BodyText7"/>
        <w:shd w:val="clear" w:color="auto" w:fill="auto"/>
        <w:spacing w:before="0" w:after="72" w:line="360" w:lineRule="auto"/>
        <w:ind w:right="120"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3.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Tổng 2 số là 867. Tìm 2 số đó biết nếu viết, thêm một chữ số 9 vào bên phải số bé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thì được số lớn.</w:t>
      </w:r>
    </w:p>
    <w:p w:rsidR="00883CA7" w:rsidRPr="00883CA7" w:rsidRDefault="00883CA7" w:rsidP="00883CA7">
      <w:pPr>
        <w:pStyle w:val="BodyText7"/>
        <w:shd w:val="clear" w:color="auto" w:fill="auto"/>
        <w:spacing w:before="0" w:after="102" w:line="360" w:lineRule="auto"/>
        <w:ind w:right="120"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4.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Một người đi xe đạp từ A đến B trong 4 giờ, giờ đầu đi được 12km, giờ thứ</w:t>
      </w:r>
      <w:r>
        <w:rPr>
          <w:rStyle w:val="BodytextSpacing0ptExact"/>
          <w:rFonts w:eastAsiaTheme="minorHAnsi"/>
          <w:spacing w:val="0"/>
          <w:sz w:val="28"/>
          <w:szCs w:val="28"/>
        </w:rPr>
        <w:t xml:space="preserve"> hai đi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được 13km, giờ thứ ba đi được số km bằng 3/5 tổng số km của 2 giờ đầu, giờ thứ</w:t>
      </w:r>
      <w:r>
        <w:rPr>
          <w:rStyle w:val="BodytextSpacing0ptExact"/>
          <w:rFonts w:eastAsiaTheme="minorHAnsi"/>
          <w:spacing w:val="0"/>
          <w:sz w:val="28"/>
          <w:szCs w:val="28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tư đi hơn mức trung bình của cả 4 giờ là 2km.</w:t>
      </w:r>
    </w:p>
    <w:p w:rsidR="00883CA7" w:rsidRPr="00883CA7" w:rsidRDefault="00883CA7" w:rsidP="00883CA7">
      <w:pPr>
        <w:pStyle w:val="BodyText7"/>
        <w:shd w:val="clear" w:color="auto" w:fill="auto"/>
        <w:spacing w:before="0" w:after="132" w:line="360" w:lineRule="auto"/>
        <w:ind w:firstLine="0"/>
        <w:jc w:val="left"/>
        <w:rPr>
          <w:b w:val="0"/>
          <w:spacing w:val="0"/>
          <w:sz w:val="28"/>
          <w:szCs w:val="28"/>
        </w:rPr>
      </w:pP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a)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Trung bình mỗi giờ người đó đi được bao nhiêu kttômét ?</w:t>
      </w:r>
    </w:p>
    <w:p w:rsidR="00883CA7" w:rsidRPr="00883CA7" w:rsidRDefault="00883CA7" w:rsidP="00883CA7">
      <w:pPr>
        <w:pStyle w:val="BodyText7"/>
        <w:shd w:val="clear" w:color="auto" w:fill="auto"/>
        <w:spacing w:before="0" w:after="94" w:line="360" w:lineRule="auto"/>
        <w:ind w:firstLine="0"/>
        <w:jc w:val="left"/>
        <w:rPr>
          <w:b w:val="0"/>
          <w:spacing w:val="0"/>
          <w:sz w:val="28"/>
          <w:szCs w:val="28"/>
        </w:rPr>
      </w:pP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b)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Quãng đường AB dài bao nhiêu kilômét ?</w:t>
      </w:r>
    </w:p>
    <w:p w:rsidR="00883CA7" w:rsidRPr="00883CA7" w:rsidRDefault="00883CA7" w:rsidP="00883CA7">
      <w:pPr>
        <w:pStyle w:val="BodyText7"/>
        <w:shd w:val="clear" w:color="auto" w:fill="auto"/>
        <w:spacing w:before="0" w:after="94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Fonts w:asciiTheme="majorHAnsi" w:hAnsiTheme="majorHAnsi" w:cstheme="majorHAnsi"/>
          <w:b w:val="0"/>
          <w:spacing w:val="0"/>
          <w:sz w:val="28"/>
          <w:szCs w:val="28"/>
        </w:rPr>
        <w:t>5.</w:t>
      </w:r>
      <w:r w:rsidRPr="00883CA7">
        <w:rPr>
          <w:b w:val="0"/>
          <w:spacing w:val="0"/>
          <w:sz w:val="28"/>
          <w:szCs w:val="28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Trường Đoàn Kết có một mảnh vườn hình vuông, ở giữa đào một cái a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o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 hình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br/>
        <w:t>vuông, tổng chu vi mảnh vườn và chu vi ao là 320m. Diên tích phần đất còn l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ạ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i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br/>
        <w:t>để trồng cây là 1600m</w:t>
      </w:r>
      <w:r>
        <w:rPr>
          <w:rFonts w:ascii="Lucida Sans Unicode" w:hAnsi="Lucida Sans Unicode" w:cs="Lucida Sans Unicode"/>
          <w:color w:val="000000"/>
        </w:rPr>
        <w:t>²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.</w:t>
      </w:r>
    </w:p>
    <w:p w:rsidR="00883CA7" w:rsidRPr="00883CA7" w:rsidRDefault="00883CA7" w:rsidP="00883CA7">
      <w:pPr>
        <w:pStyle w:val="BodyText7"/>
        <w:shd w:val="clear" w:color="auto" w:fill="auto"/>
        <w:spacing w:before="0" w:after="109" w:line="360" w:lineRule="auto"/>
        <w:ind w:firstLine="0"/>
        <w:jc w:val="left"/>
        <w:rPr>
          <w:b w:val="0"/>
          <w:spacing w:val="0"/>
          <w:sz w:val="28"/>
          <w:szCs w:val="28"/>
        </w:rPr>
      </w:pP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a)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í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nh diện tích ao.</w:t>
      </w:r>
    </w:p>
    <w:p w:rsidR="00883CA7" w:rsidRPr="00883CA7" w:rsidRDefault="00883CA7" w:rsidP="00883CA7">
      <w:pPr>
        <w:pStyle w:val="BodyText7"/>
        <w:shd w:val="clear" w:color="auto" w:fill="auto"/>
        <w:tabs>
          <w:tab w:val="right" w:pos="5716"/>
        </w:tabs>
        <w:spacing w:before="0" w:after="102" w:line="360" w:lineRule="auto"/>
        <w:ind w:right="120" w:firstLine="0"/>
        <w:jc w:val="left"/>
        <w:rPr>
          <w:b w:val="0"/>
          <w:spacing w:val="0"/>
          <w:sz w:val="28"/>
          <w:szCs w:val="28"/>
        </w:rPr>
      </w:pPr>
      <w:r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b)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Xung quanh vườn trồng cây bóng mát, cây nọ cách cây kia 5m. Tính số c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â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y ph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ả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i</w:t>
      </w:r>
      <w:r>
        <w:rPr>
          <w:b w:val="0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tr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ồ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ng ?</w:t>
      </w:r>
    </w:p>
    <w:p w:rsidR="00883CA7" w:rsidRPr="00883CA7" w:rsidRDefault="00883CA7" w:rsidP="00883CA7">
      <w:pPr>
        <w:pStyle w:val="BodyText7"/>
        <w:shd w:val="clear" w:color="auto" w:fill="auto"/>
        <w:spacing w:before="0" w:after="132" w:line="360" w:lineRule="auto"/>
        <w:ind w:right="2789"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6.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Điền dấu (&gt;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;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 =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;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 &lt;) thích hợp vào ô trống</w:t>
      </w:r>
    </w:p>
    <w:p w:rsidR="00883CA7" w:rsidRPr="00883CA7" w:rsidRDefault="00883CA7" w:rsidP="00883CA7">
      <w:pPr>
        <w:tabs>
          <w:tab w:val="right" w:pos="5889"/>
          <w:tab w:val="right" w:pos="6158"/>
          <w:tab w:val="right" w:pos="6407"/>
          <w:tab w:val="right" w:pos="6662"/>
          <w:tab w:val="right" w:pos="6777"/>
          <w:tab w:val="right" w:pos="7060"/>
          <w:tab w:val="center" w:pos="7271"/>
        </w:tabs>
        <w:rPr>
          <w:szCs w:val="28"/>
        </w:rPr>
      </w:pPr>
      <w:r w:rsidRPr="00883CA7">
        <w:rPr>
          <w:rStyle w:val="TableofcontentsSpacing0ptExact"/>
          <w:b w:val="0"/>
          <w:sz w:val="28"/>
          <w:szCs w:val="28"/>
        </w:rPr>
        <w:t xml:space="preserve">a)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1a37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 +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6b8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</w:t>
      </w:r>
      <w:r w:rsidRPr="00883CA7">
        <w:rPr>
          <w:szCs w:val="28"/>
        </w:rPr>
        <w:t xml:space="preserve"> </w:t>
      </w:r>
      <w:r w:rsidRPr="00883CA7">
        <w:rPr>
          <w:rStyle w:val="TableofcontentsSpacing0ptExact"/>
          <w:b w:val="0"/>
          <w:sz w:val="28"/>
          <w:szCs w:val="28"/>
        </w:rPr>
        <w:t xml:space="preserve">+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25c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 .... 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  <w:lang w:val="en-US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abc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 + 1985</w:t>
      </w:r>
    </w:p>
    <w:p w:rsidR="00883CA7" w:rsidRPr="00883CA7" w:rsidRDefault="00883CA7" w:rsidP="00883CA7">
      <w:pPr>
        <w:tabs>
          <w:tab w:val="right" w:pos="6297"/>
          <w:tab w:val="right" w:pos="6551"/>
          <w:tab w:val="right" w:pos="6945"/>
          <w:tab w:val="right" w:pos="7142"/>
        </w:tabs>
        <w:spacing w:after="89"/>
        <w:rPr>
          <w:rStyle w:val="BodytextItalic"/>
          <w:b w:val="0"/>
          <w:bCs w:val="0"/>
          <w:i w:val="0"/>
          <w:sz w:val="28"/>
          <w:szCs w:val="28"/>
        </w:rPr>
      </w:pPr>
      <w:r w:rsidRPr="00883CA7">
        <w:rPr>
          <w:rStyle w:val="TableofcontentsSpacing0ptExact"/>
          <w:b w:val="0"/>
          <w:sz w:val="28"/>
          <w:szCs w:val="28"/>
        </w:rPr>
        <w:t xml:space="preserve">b) 26 </w:t>
      </w:r>
      <m:oMath>
        <m:r>
          <m:rPr>
            <m:sty m:val="p"/>
          </m:rPr>
          <w:rPr>
            <w:rFonts w:ascii="Cambria Math" w:hAnsi="Cambria Math"/>
            <w:szCs w:val="28"/>
          </w:rPr>
          <m:t>×</m:t>
        </m:r>
      </m:oMath>
      <w:r w:rsidRPr="00883CA7">
        <w:rPr>
          <w:szCs w:val="28"/>
        </w:rPr>
        <w:t xml:space="preserve"> 26</w:t>
      </w:r>
      <w:r w:rsidRPr="00883CA7">
        <w:rPr>
          <w:rStyle w:val="TableofcontentsSpacing0ptExact"/>
          <w:b w:val="0"/>
          <w:sz w:val="28"/>
          <w:szCs w:val="28"/>
        </w:rPr>
        <w:t xml:space="preserve"> ....  25 </w:t>
      </w:r>
      <m:oMath>
        <m:r>
          <m:rPr>
            <m:sty m:val="p"/>
          </m:rPr>
          <w:rPr>
            <w:rFonts w:ascii="Cambria Math" w:hAnsi="Cambria Math"/>
            <w:szCs w:val="28"/>
          </w:rPr>
          <m:t>×</m:t>
        </m:r>
      </m:oMath>
      <w:r w:rsidRPr="00883CA7">
        <w:rPr>
          <w:szCs w:val="28"/>
        </w:rPr>
        <w:t xml:space="preserve"> 25</w:t>
      </w:r>
      <w:r w:rsidRPr="00883CA7">
        <w:rPr>
          <w:rStyle w:val="TableofcontentsSpacing0ptExact"/>
          <w:b w:val="0"/>
          <w:sz w:val="28"/>
          <w:szCs w:val="28"/>
        </w:rPr>
        <w:tab/>
      </w:r>
    </w:p>
    <w:p w:rsidR="00883CA7" w:rsidRPr="00883CA7" w:rsidRDefault="00883CA7" w:rsidP="00883CA7">
      <w:pPr>
        <w:tabs>
          <w:tab w:val="right" w:pos="6297"/>
          <w:tab w:val="right" w:pos="6551"/>
          <w:tab w:val="right" w:pos="6945"/>
          <w:tab w:val="right" w:pos="7142"/>
        </w:tabs>
        <w:spacing w:after="89"/>
        <w:rPr>
          <w:rStyle w:val="TableofcontentsSpacing0ptExact"/>
          <w:b w:val="0"/>
          <w:bCs w:val="0"/>
          <w:sz w:val="28"/>
          <w:szCs w:val="28"/>
        </w:rPr>
      </w:pPr>
      <w:r w:rsidRPr="00883CA7">
        <w:rPr>
          <w:rStyle w:val="BodytextItalic"/>
          <w:b w:val="0"/>
          <w:i w:val="0"/>
          <w:sz w:val="28"/>
          <w:szCs w:val="28"/>
        </w:rPr>
        <w:t xml:space="preserve">7. Tìm số tự nhiên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abc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</w:t>
      </w:r>
      <w:bookmarkStart w:id="0" w:name="_GoBack"/>
      <w:bookmarkEnd w:id="0"/>
    </w:p>
    <w:p w:rsidR="00883CA7" w:rsidRPr="00883CA7" w:rsidRDefault="00883CA7" w:rsidP="00883CA7">
      <w:pPr>
        <w:tabs>
          <w:tab w:val="right" w:pos="5889"/>
          <w:tab w:val="right" w:pos="6158"/>
          <w:tab w:val="right" w:pos="6407"/>
          <w:tab w:val="right" w:pos="6662"/>
          <w:tab w:val="right" w:pos="6777"/>
          <w:tab w:val="right" w:pos="7060"/>
          <w:tab w:val="center" w:pos="7271"/>
        </w:tabs>
        <w:rPr>
          <w:szCs w:val="28"/>
        </w:rPr>
      </w:pPr>
      <w:r w:rsidRPr="00883CA7">
        <w:rPr>
          <w:rStyle w:val="TableofcontentsSpacing0ptExact"/>
          <w:b w:val="0"/>
          <w:sz w:val="28"/>
          <w:szCs w:val="28"/>
        </w:rPr>
        <w:t xml:space="preserve">a)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abc</m:t>
            </m:r>
          </m:e>
        </m:bar>
      </m:oMath>
      <w:r w:rsidRPr="00883CA7">
        <w:rPr>
          <w:rStyle w:val="TableofcontentsSpacing0ptExact"/>
          <w:b w:val="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8"/>
          </w:rPr>
          <m:t>×</m:t>
        </m:r>
      </m:oMath>
      <w:r w:rsidRPr="00883CA7">
        <w:rPr>
          <w:szCs w:val="28"/>
        </w:rPr>
        <w:t xml:space="preserve"> </w:t>
      </w:r>
      <w:r w:rsidRPr="00883CA7">
        <w:rPr>
          <w:rStyle w:val="TableofcontentsSpacing0ptExact"/>
          <w:b w:val="0"/>
          <w:sz w:val="28"/>
          <w:szCs w:val="28"/>
        </w:rPr>
        <w:t xml:space="preserve">5 = </w:t>
      </w:r>
      <m:oMath>
        <m:bar>
          <m:barPr>
            <m:pos m:val="top"/>
            <m:ctrlPr>
              <w:rPr>
                <w:rStyle w:val="TableofcontentsSpacing0ptExact"/>
                <w:rFonts w:ascii="Cambria Math" w:hAnsi="Cambria Math"/>
                <w:b w:val="0"/>
                <w:bCs w:val="0"/>
                <w:spacing w:val="0"/>
                <w:sz w:val="28"/>
                <w:szCs w:val="28"/>
                <w:lang w:val="en-US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b w:val="0"/>
                <w:bCs w:val="0"/>
                <w:sz w:val="28"/>
                <w:szCs w:val="28"/>
              </w:rPr>
              <m:t>1abc</m:t>
            </m:r>
          </m:e>
        </m:bar>
      </m:oMath>
    </w:p>
    <w:p w:rsidR="00883CA7" w:rsidRPr="00883CA7" w:rsidRDefault="00883CA7" w:rsidP="00883CA7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rStyle w:val="BodytextSpacing0ptExact"/>
          <w:rFonts w:eastAsiaTheme="minorHAnsi"/>
          <w:spacing w:val="0"/>
          <w:sz w:val="28"/>
          <w:szCs w:val="28"/>
          <w:lang w:val="en-US"/>
        </w:rPr>
      </w:pPr>
      <w:r w:rsidRPr="00883CA7">
        <w:rPr>
          <w:rStyle w:val="TableofcontentsSpacing0ptExact"/>
          <w:rFonts w:eastAsiaTheme="minorHAnsi"/>
          <w:spacing w:val="0"/>
          <w:sz w:val="28"/>
          <w:szCs w:val="28"/>
          <w:lang w:val="en-US"/>
        </w:rPr>
        <w:t xml:space="preserve">b) </w:t>
      </w:r>
      <m:oMath>
        <m:bar>
          <m:barPr>
            <m:pos m:val="top"/>
            <m:ctrlPr>
              <w:rPr>
                <w:rStyle w:val="TableofcontentsSpacing0ptExact"/>
                <w:rFonts w:ascii="Cambria Math" w:eastAsiaTheme="minorHAnsi" w:hAnsi="Cambria Math"/>
                <w:bCs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rFonts w:eastAsiaTheme="minorHAnsi"/>
                <w:bCs/>
                <w:spacing w:val="0"/>
                <w:sz w:val="28"/>
                <w:szCs w:val="28"/>
              </w:rPr>
              <m:t>abc</m:t>
            </m:r>
          </m:e>
        </m:bar>
      </m:oMath>
      <w:r w:rsidRPr="00883CA7">
        <w:rPr>
          <w:rStyle w:val="TableofcontentsSpacing0ptExact"/>
          <w:rFonts w:eastAsiaTheme="minorHAnsi"/>
          <w:spacing w:val="0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pacing w:val="0"/>
            <w:sz w:val="28"/>
            <w:szCs w:val="28"/>
          </w:rPr>
          <m:t>×</m:t>
        </m:r>
      </m:oMath>
      <w:r w:rsidRPr="00883CA7">
        <w:rPr>
          <w:b w:val="0"/>
          <w:spacing w:val="0"/>
          <w:sz w:val="28"/>
          <w:szCs w:val="28"/>
        </w:rPr>
        <w:t xml:space="preserve"> </w:t>
      </w:r>
      <w:r w:rsidRPr="00883CA7">
        <w:rPr>
          <w:rStyle w:val="TableofcontentsSpacing0ptExact"/>
          <w:rFonts w:eastAsiaTheme="minorHAnsi"/>
          <w:spacing w:val="0"/>
          <w:sz w:val="28"/>
          <w:szCs w:val="28"/>
          <w:lang w:val="en-US"/>
        </w:rPr>
        <w:t>8</w:t>
      </w:r>
      <w:r w:rsidRPr="00883CA7">
        <w:rPr>
          <w:rStyle w:val="TableofcontentsSpacing0ptExact"/>
          <w:rFonts w:eastAsiaTheme="minorHAnsi"/>
          <w:spacing w:val="0"/>
          <w:sz w:val="28"/>
          <w:szCs w:val="28"/>
        </w:rPr>
        <w:t xml:space="preserve">  + </w:t>
      </w:r>
      <m:oMath>
        <m:bar>
          <m:barPr>
            <m:pos m:val="top"/>
            <m:ctrlPr>
              <w:rPr>
                <w:rStyle w:val="TableofcontentsSpacing0ptExact"/>
                <w:rFonts w:ascii="Cambria Math" w:eastAsiaTheme="minorHAnsi" w:hAnsi="Cambria Math"/>
                <w:bCs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rFonts w:eastAsiaTheme="minorHAnsi"/>
                <w:bCs/>
                <w:spacing w:val="0"/>
                <w:sz w:val="28"/>
                <w:szCs w:val="28"/>
              </w:rPr>
              <m:t>abc</m:t>
            </m:r>
          </m:e>
        </m:bar>
      </m:oMath>
      <w:r w:rsidRPr="00883CA7">
        <w:rPr>
          <w:rStyle w:val="TableofcontentsSpacing0ptExact"/>
          <w:rFonts w:eastAsiaTheme="minorHAnsi"/>
          <w:spacing w:val="0"/>
          <w:sz w:val="28"/>
          <w:szCs w:val="28"/>
        </w:rPr>
        <w:t xml:space="preserve"> </w:t>
      </w:r>
      <w:r w:rsidRPr="00883CA7">
        <w:rPr>
          <w:rStyle w:val="Tableofcontents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TableofcontentsSpacing0ptExact"/>
          <w:rFonts w:eastAsiaTheme="minorHAnsi"/>
          <w:spacing w:val="0"/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Style w:val="TableofcontentsSpacing0ptExact"/>
                <w:rFonts w:ascii="Cambria Math" w:eastAsiaTheme="minorHAnsi" w:hAnsi="Cambria Math"/>
                <w:bCs/>
                <w:spacing w:val="0"/>
                <w:sz w:val="28"/>
                <w:szCs w:val="28"/>
              </w:rPr>
            </m:ctrlPr>
          </m:barPr>
          <m:e>
            <m:r>
              <m:rPr>
                <m:nor/>
              </m:rPr>
              <w:rPr>
                <w:rStyle w:val="TableofcontentsSpacing0ptExact"/>
                <w:rFonts w:eastAsiaTheme="minorHAnsi"/>
                <w:bCs/>
                <w:spacing w:val="0"/>
                <w:sz w:val="28"/>
                <w:szCs w:val="28"/>
                <w:lang w:val="en-US"/>
              </w:rPr>
              <m:t>6</m:t>
            </m:r>
            <m:r>
              <m:rPr>
                <m:nor/>
              </m:rPr>
              <w:rPr>
                <w:rStyle w:val="TableofcontentsSpacing0ptExact"/>
                <w:rFonts w:eastAsiaTheme="minorHAnsi"/>
                <w:bCs/>
                <w:spacing w:val="0"/>
                <w:sz w:val="28"/>
                <w:szCs w:val="28"/>
              </w:rPr>
              <m:t>abc</m:t>
            </m:r>
          </m:e>
        </m:bar>
      </m:oMath>
    </w:p>
    <w:p w:rsidR="00883CA7" w:rsidRPr="00883CA7" w:rsidRDefault="00883CA7" w:rsidP="00883CA7">
      <w:pPr>
        <w:pStyle w:val="BodyText7"/>
        <w:shd w:val="clear" w:color="auto" w:fill="auto"/>
        <w:spacing w:before="0" w:after="0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8.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Ba lớp 4 trong một buổi lao động trồng được 136 cây, số cây lớp 4A 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>tr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 xml:space="preserve">ồng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lastRenderedPageBreak/>
        <w:t>được</w:t>
      </w:r>
      <w:r w:rsidRPr="00883CA7">
        <w:rPr>
          <w:b w:val="0"/>
          <w:spacing w:val="0"/>
          <w:sz w:val="28"/>
          <w:szCs w:val="28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bằng 3/8 tổng số cây 3 lớp trồng. Nếu lớp 4B bớt 3 cây, lớp 4C thêm 2 cây thì số cây 2 lớp bằng nhau. Hỏi mỗi lớp trồng được bao nhiêu cây ?</w:t>
      </w:r>
    </w:p>
    <w:p w:rsidR="00883CA7" w:rsidRPr="00883CA7" w:rsidRDefault="00883CA7" w:rsidP="00883CA7">
      <w:pPr>
        <w:pStyle w:val="BodyText7"/>
        <w:shd w:val="clear" w:color="auto" w:fill="auto"/>
        <w:tabs>
          <w:tab w:val="right" w:pos="5476"/>
        </w:tabs>
        <w:spacing w:before="0" w:after="0" w:line="360" w:lineRule="auto"/>
        <w:ind w:firstLine="0"/>
        <w:jc w:val="left"/>
        <w:rPr>
          <w:b w:val="0"/>
          <w:spacing w:val="0"/>
          <w:sz w:val="28"/>
          <w:szCs w:val="28"/>
        </w:rPr>
      </w:pP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9. Một lớp học nếu xếp 4 em một bàn thì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thừa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</w:t>
      </w:r>
      <w:r w:rsidRPr="00883CA7">
        <w:rPr>
          <w:rStyle w:val="BodytextSpacing0ptExact"/>
          <w:rFonts w:eastAsiaTheme="minorHAnsi"/>
          <w:spacing w:val="0"/>
          <w:sz w:val="28"/>
          <w:szCs w:val="28"/>
        </w:rPr>
        <w:t>5</w:t>
      </w:r>
      <w:r w:rsidRPr="00883CA7">
        <w:rPr>
          <w:rStyle w:val="BodytextSpacing0ptExact"/>
          <w:rFonts w:eastAsiaTheme="minorHAnsi"/>
          <w:spacing w:val="0"/>
          <w:sz w:val="28"/>
          <w:szCs w:val="28"/>
          <w:lang w:val="en-US"/>
        </w:rPr>
        <w:t xml:space="preserve"> em không có chỗ, nếu 5 em </w:t>
      </w:r>
      <w:r w:rsidRPr="00883CA7">
        <w:rPr>
          <w:rStyle w:val="TableofcontentsSpacing0ptExact"/>
          <w:rFonts w:eastAsiaTheme="minorHAnsi"/>
          <w:spacing w:val="0"/>
          <w:sz w:val="28"/>
          <w:szCs w:val="28"/>
        </w:rPr>
        <w:t>một bàn thì thữa 1 bàn. Hỏi:</w:t>
      </w:r>
    </w:p>
    <w:p w:rsidR="00883CA7" w:rsidRPr="00883CA7" w:rsidRDefault="00883CA7" w:rsidP="00883CA7">
      <w:pPr>
        <w:spacing w:after="122"/>
        <w:rPr>
          <w:szCs w:val="28"/>
        </w:rPr>
      </w:pPr>
      <w:r>
        <w:rPr>
          <w:rStyle w:val="TableofcontentsSpacing0ptExact"/>
          <w:b w:val="0"/>
          <w:sz w:val="28"/>
          <w:szCs w:val="28"/>
        </w:rPr>
        <w:t>a)</w:t>
      </w:r>
      <w:r w:rsidRPr="00883CA7">
        <w:rPr>
          <w:rStyle w:val="TableofcontentsSpacing0ptExact"/>
          <w:b w:val="0"/>
          <w:sz w:val="28"/>
          <w:szCs w:val="28"/>
        </w:rPr>
        <w:t>Lớp học có bao nhiêu bàn ?</w:t>
      </w:r>
    </w:p>
    <w:p w:rsidR="00883CA7" w:rsidRPr="00883CA7" w:rsidRDefault="00883CA7" w:rsidP="00883CA7">
      <w:pPr>
        <w:tabs>
          <w:tab w:val="center" w:pos="4578"/>
          <w:tab w:val="right" w:pos="5475"/>
        </w:tabs>
        <w:spacing w:after="100"/>
        <w:rPr>
          <w:szCs w:val="28"/>
        </w:rPr>
      </w:pPr>
      <w:r>
        <w:rPr>
          <w:rStyle w:val="TableofcontentsSpacing0ptExact"/>
          <w:b w:val="0"/>
          <w:sz w:val="28"/>
          <w:szCs w:val="28"/>
        </w:rPr>
        <w:t>b)</w:t>
      </w:r>
      <w:r w:rsidRPr="00883CA7">
        <w:rPr>
          <w:rStyle w:val="TableofcontentsSpacing0ptExact"/>
          <w:b w:val="0"/>
          <w:sz w:val="28"/>
          <w:szCs w:val="28"/>
        </w:rPr>
        <w:t>Lớp có bao nhiêu học sinh ?</w:t>
      </w:r>
    </w:p>
    <w:p w:rsidR="00883CA7" w:rsidRPr="00883CA7" w:rsidRDefault="00883CA7" w:rsidP="00883CA7">
      <w:pPr>
        <w:tabs>
          <w:tab w:val="center" w:pos="4578"/>
          <w:tab w:val="right" w:pos="5475"/>
        </w:tabs>
        <w:spacing w:after="100"/>
        <w:rPr>
          <w:rStyle w:val="TableofcontentsSpacing0ptExact"/>
          <w:b w:val="0"/>
          <w:bCs w:val="0"/>
          <w:sz w:val="28"/>
          <w:szCs w:val="28"/>
        </w:rPr>
      </w:pPr>
      <w:r w:rsidRPr="00883CA7">
        <w:rPr>
          <w:szCs w:val="28"/>
        </w:rPr>
        <w:t xml:space="preserve">10. </w:t>
      </w:r>
      <w:r w:rsidRPr="00883CA7">
        <w:rPr>
          <w:rStyle w:val="TableofcontentsSpacing0ptExact"/>
          <w:b w:val="0"/>
          <w:sz w:val="28"/>
          <w:szCs w:val="28"/>
        </w:rPr>
        <w:t>Một mảnh vườn hình chữ nhật có chiều rộng bằng 2/5 chiều dài. Tính diện tích mảnh vườn đó biết nếu bớt chiều dài 12m, thêm chiều rộng 6m thì vườn trở thành hình vuông.</w:t>
      </w:r>
    </w:p>
    <w:p w:rsidR="00753B76" w:rsidRPr="00883CA7" w:rsidRDefault="0003773E">
      <w:pPr>
        <w:rPr>
          <w:szCs w:val="28"/>
        </w:rPr>
      </w:pPr>
    </w:p>
    <w:sectPr w:rsidR="00753B76" w:rsidRPr="00883CA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3E" w:rsidRDefault="0003773E" w:rsidP="00883CA7">
      <w:pPr>
        <w:spacing w:line="240" w:lineRule="auto"/>
      </w:pPr>
      <w:r>
        <w:separator/>
      </w:r>
    </w:p>
  </w:endnote>
  <w:endnote w:type="continuationSeparator" w:id="0">
    <w:p w:rsidR="0003773E" w:rsidRDefault="0003773E" w:rsidP="00883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A7" w:rsidRPr="00CF43E7" w:rsidRDefault="00883CA7" w:rsidP="00883CA7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883CA7" w:rsidRDefault="00883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3E" w:rsidRDefault="0003773E" w:rsidP="00883CA7">
      <w:pPr>
        <w:spacing w:line="240" w:lineRule="auto"/>
      </w:pPr>
      <w:r>
        <w:separator/>
      </w:r>
    </w:p>
  </w:footnote>
  <w:footnote w:type="continuationSeparator" w:id="0">
    <w:p w:rsidR="0003773E" w:rsidRDefault="0003773E" w:rsidP="00883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A7" w:rsidRPr="00414B69" w:rsidRDefault="00883CA7" w:rsidP="00883CA7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883CA7" w:rsidRDefault="00883CA7" w:rsidP="00883CA7">
    <w:pPr>
      <w:pStyle w:val="Header"/>
    </w:pPr>
  </w:p>
  <w:p w:rsidR="00883CA7" w:rsidRDefault="00883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A7"/>
    <w:rsid w:val="0003773E"/>
    <w:rsid w:val="001000F2"/>
    <w:rsid w:val="00883CA7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CC058A1-4494-4A52-ADA7-46AAB05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CA7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883CA7"/>
    <w:rPr>
      <w:b/>
      <w:bCs/>
      <w:spacing w:val="-10"/>
      <w:sz w:val="27"/>
      <w:szCs w:val="27"/>
      <w:shd w:val="clear" w:color="auto" w:fill="FFFFFF"/>
    </w:rPr>
  </w:style>
  <w:style w:type="paragraph" w:customStyle="1" w:styleId="BodyText7">
    <w:name w:val="Body Text7"/>
    <w:basedOn w:val="Normal"/>
    <w:link w:val="Bodytext"/>
    <w:rsid w:val="00883CA7"/>
    <w:pPr>
      <w:widowControl w:val="0"/>
      <w:shd w:val="clear" w:color="auto" w:fill="FFFFFF"/>
      <w:spacing w:before="60" w:after="180" w:line="0" w:lineRule="atLeast"/>
      <w:ind w:hanging="880"/>
      <w:jc w:val="both"/>
    </w:pPr>
    <w:rPr>
      <w:rFonts w:asciiTheme="minorHAnsi" w:eastAsiaTheme="minorHAnsi" w:hAnsiTheme="minorHAnsi" w:cstheme="minorBidi"/>
      <w:b/>
      <w:bCs/>
      <w:spacing w:val="-10"/>
      <w:sz w:val="27"/>
      <w:szCs w:val="27"/>
      <w:lang w:val="vi-VN"/>
    </w:rPr>
  </w:style>
  <w:style w:type="character" w:customStyle="1" w:styleId="BodytextSpacing0ptExact">
    <w:name w:val="Body text + Spacing 0 pt Exact"/>
    <w:basedOn w:val="Bodytext"/>
    <w:rsid w:val="00883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vi-VN"/>
    </w:rPr>
  </w:style>
  <w:style w:type="character" w:customStyle="1" w:styleId="BodytextItalic">
    <w:name w:val="Body text + Italic"/>
    <w:aliases w:val="Spacing 0 pt Exact,Body text + 8 pt,Table of contents + Italic,Table of contents + 12 pt,Body text + 10 pt,Body text (29) + Times New Roman,4 pt"/>
    <w:basedOn w:val="Bodytext"/>
    <w:rsid w:val="00883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vi-VN"/>
    </w:rPr>
  </w:style>
  <w:style w:type="character" w:customStyle="1" w:styleId="TableofcontentsSpacing0ptExact">
    <w:name w:val="Table of contents + Spacing 0 pt Exact"/>
    <w:basedOn w:val="DefaultParagraphFont"/>
    <w:rsid w:val="00883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vi-VN"/>
    </w:rPr>
  </w:style>
  <w:style w:type="character" w:styleId="PlaceholderText">
    <w:name w:val="Placeholder Text"/>
    <w:basedOn w:val="DefaultParagraphFont"/>
    <w:uiPriority w:val="99"/>
    <w:semiHidden/>
    <w:rsid w:val="00883C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3C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A7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883CA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83CA7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8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2019-12-06T08:24:00Z</dcterms:created>
  <dcterms:modified xsi:type="dcterms:W3CDTF">2019-12-06T08:27:00Z</dcterms:modified>
</cp:coreProperties>
</file>