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97" w:rsidRPr="00F90797" w:rsidRDefault="00F90797" w:rsidP="00F90797">
      <w:pPr>
        <w:jc w:val="center"/>
        <w:rPr>
          <w:rFonts w:ascii="Times New Roman" w:hAnsi="Times New Roman"/>
          <w:b/>
          <w:u w:val="single"/>
        </w:rPr>
      </w:pPr>
      <w:r>
        <w:rPr>
          <w:rFonts w:ascii="Times New Roman" w:hAnsi="Times New Roman"/>
          <w:b/>
          <w:u w:val="single"/>
        </w:rPr>
        <w:t>ĐÁP ÁN ĐỀ 12</w:t>
      </w:r>
    </w:p>
    <w:p w:rsidR="00F90797" w:rsidRPr="00F90797" w:rsidRDefault="00F90797" w:rsidP="00F90797">
      <w:pPr>
        <w:rPr>
          <w:rFonts w:ascii="Times New Roman" w:hAnsi="Times New Roman"/>
        </w:rPr>
      </w:pPr>
    </w:p>
    <w:p w:rsidR="00F90797" w:rsidRPr="00F90797" w:rsidRDefault="00F90797" w:rsidP="00F90797">
      <w:pPr>
        <w:rPr>
          <w:rFonts w:ascii="Times New Roman" w:hAnsi="Times New Roman"/>
        </w:rPr>
      </w:pPr>
      <w:r w:rsidRPr="00F90797">
        <w:rPr>
          <w:rFonts w:ascii="Times New Roman" w:hAnsi="Times New Roman"/>
        </w:rPr>
        <w:t>Bài 1: (1,5 đ) Tìm x</w:t>
      </w:r>
    </w:p>
    <w:p w:rsidR="00F90797" w:rsidRPr="00F90797" w:rsidRDefault="00F90797" w:rsidP="00F90797">
      <w:pPr>
        <w:rPr>
          <w:rFonts w:ascii="Times New Roman" w:hAnsi="Times New Roman"/>
        </w:rPr>
      </w:pPr>
      <w:r w:rsidRPr="00F90797">
        <w:rPr>
          <w:rFonts w:ascii="Times New Roman" w:hAnsi="Times New Roman"/>
        </w:rPr>
        <w:t xml:space="preserve">a) 75% </w:t>
      </w:r>
      <w:r w:rsidRPr="00F90797">
        <w:rPr>
          <w:rFonts w:ascii="Times New Roman" w:hAnsi="Times New Roman"/>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95pt" o:ole="">
            <v:imagedata r:id="rId7" o:title=""/>
          </v:shape>
          <o:OLEObject Type="Embed" ProgID="Equation.3" ShapeID="_x0000_i1025" DrawAspect="Content" ObjectID="_1634544028" r:id="rId8"/>
        </w:object>
      </w:r>
      <w:r w:rsidRPr="00F90797">
        <w:rPr>
          <w:rFonts w:ascii="Times New Roman" w:hAnsi="Times New Roman"/>
        </w:rPr>
        <w:t xml:space="preserve"> X  + </w:t>
      </w:r>
      <w:r>
        <w:rPr>
          <w:rFonts w:ascii="Times New Roman" w:hAnsi="Times New Roman"/>
        </w:rPr>
        <w:t>3/4</w:t>
      </w:r>
      <w:r w:rsidRPr="00F90797">
        <w:rPr>
          <w:rFonts w:ascii="Times New Roman" w:hAnsi="Times New Roman"/>
        </w:rPr>
        <w:t xml:space="preserve"> </w:t>
      </w:r>
      <w:r w:rsidRPr="00F90797">
        <w:rPr>
          <w:rFonts w:ascii="Times New Roman" w:hAnsi="Times New Roman"/>
          <w:position w:val="-4"/>
        </w:rPr>
        <w:object w:dxaOrig="180" w:dyaOrig="200">
          <v:shape id="_x0000_i1026" type="#_x0000_t75" style="width:9.2pt;height:9.95pt" o:ole="">
            <v:imagedata r:id="rId9" o:title=""/>
          </v:shape>
          <o:OLEObject Type="Embed" ProgID="Equation.3" ShapeID="_x0000_i1026" DrawAspect="Content" ObjectID="_1634544029" r:id="rId10"/>
        </w:object>
      </w:r>
      <w:r w:rsidRPr="00F90797">
        <w:rPr>
          <w:rFonts w:ascii="Times New Roman" w:hAnsi="Times New Roman"/>
        </w:rPr>
        <w:t xml:space="preserve"> X  + X = 30</w:t>
      </w:r>
      <w:r w:rsidRPr="00F90797">
        <w:rPr>
          <w:rFonts w:ascii="Times New Roman" w:hAnsi="Times New Roman"/>
        </w:rPr>
        <w:tab/>
      </w:r>
      <w:r w:rsidRPr="00F90797">
        <w:rPr>
          <w:rFonts w:ascii="Times New Roman" w:hAnsi="Times New Roman"/>
        </w:rPr>
        <w:tab/>
        <w:t xml:space="preserve">      b) x + 0,25 = </w:t>
      </w:r>
      <w:r>
        <w:rPr>
          <w:rFonts w:ascii="Times New Roman" w:hAnsi="Times New Roman"/>
        </w:rPr>
        <w:t>18/5 + 43/4</w:t>
      </w:r>
    </w:p>
    <w:p w:rsidR="00F90797" w:rsidRPr="00F90797" w:rsidRDefault="00F90797" w:rsidP="00F90797">
      <w:pPr>
        <w:rPr>
          <w:rFonts w:ascii="Times New Roman" w:hAnsi="Times New Roman"/>
        </w:rPr>
      </w:pPr>
    </w:p>
    <w:p w:rsidR="00F90797" w:rsidRPr="00F90797" w:rsidRDefault="00F90797" w:rsidP="00F90797">
      <w:pPr>
        <w:rPr>
          <w:rFonts w:ascii="Times New Roman" w:hAnsi="Times New Roman"/>
        </w:rPr>
      </w:pPr>
    </w:p>
    <w:p w:rsidR="00F90797" w:rsidRPr="00F90797" w:rsidRDefault="00F90797" w:rsidP="00F90797">
      <w:pPr>
        <w:numPr>
          <w:ilvl w:val="0"/>
          <w:numId w:val="1"/>
        </w:numPr>
        <w:rPr>
          <w:rFonts w:ascii="Times New Roman" w:hAnsi="Times New Roman"/>
        </w:rPr>
      </w:pPr>
      <w:r w:rsidRPr="00F90797">
        <w:rPr>
          <w:rFonts w:ascii="Times New Roman" w:hAnsi="Times New Roman"/>
        </w:rPr>
        <w:t xml:space="preserve">0,75 </w:t>
      </w:r>
      <w:r w:rsidRPr="00F90797">
        <w:rPr>
          <w:rFonts w:ascii="Times New Roman" w:hAnsi="Times New Roman"/>
          <w:position w:val="-4"/>
        </w:rPr>
        <w:object w:dxaOrig="180" w:dyaOrig="200">
          <v:shape id="_x0000_i1027" type="#_x0000_t75" style="width:9.2pt;height:9.95pt" o:ole="">
            <v:imagedata r:id="rId7" o:title=""/>
          </v:shape>
          <o:OLEObject Type="Embed" ProgID="Equation.3" ShapeID="_x0000_i1027" DrawAspect="Content" ObjectID="_1634544030" r:id="rId11"/>
        </w:object>
      </w:r>
      <w:r w:rsidRPr="00F90797">
        <w:rPr>
          <w:rFonts w:ascii="Times New Roman" w:hAnsi="Times New Roman"/>
        </w:rPr>
        <w:t xml:space="preserve"> X + 0,75 </w:t>
      </w:r>
      <w:r w:rsidRPr="00F90797">
        <w:rPr>
          <w:rFonts w:ascii="Times New Roman" w:hAnsi="Times New Roman"/>
          <w:position w:val="-4"/>
        </w:rPr>
        <w:object w:dxaOrig="180" w:dyaOrig="200">
          <v:shape id="_x0000_i1028" type="#_x0000_t75" style="width:9.2pt;height:9.95pt" o:ole="">
            <v:imagedata r:id="rId9" o:title=""/>
          </v:shape>
          <o:OLEObject Type="Embed" ProgID="Equation.3" ShapeID="_x0000_i1028" DrawAspect="Content" ObjectID="_1634544031" r:id="rId12"/>
        </w:object>
      </w:r>
      <w:r w:rsidRPr="00F90797">
        <w:rPr>
          <w:rFonts w:ascii="Times New Roman" w:hAnsi="Times New Roman"/>
        </w:rPr>
        <w:t xml:space="preserve"> X + 1 </w:t>
      </w:r>
      <w:r w:rsidRPr="00F90797">
        <w:rPr>
          <w:rFonts w:ascii="Times New Roman" w:hAnsi="Times New Roman"/>
          <w:position w:val="-4"/>
        </w:rPr>
        <w:object w:dxaOrig="180" w:dyaOrig="200">
          <v:shape id="_x0000_i1029" type="#_x0000_t75" style="width:9.2pt;height:9.95pt" o:ole="">
            <v:imagedata r:id="rId9" o:title=""/>
          </v:shape>
          <o:OLEObject Type="Embed" ProgID="Equation.3" ShapeID="_x0000_i1029" DrawAspect="Content" ObjectID="_1634544032" r:id="rId13"/>
        </w:object>
      </w:r>
      <w:r w:rsidRPr="00F90797">
        <w:rPr>
          <w:rFonts w:ascii="Times New Roman" w:hAnsi="Times New Roman"/>
        </w:rPr>
        <w:t xml:space="preserve"> X = 30</w:t>
      </w:r>
      <w:r w:rsidRPr="00F90797">
        <w:rPr>
          <w:rFonts w:ascii="Times New Roman" w:hAnsi="Times New Roman"/>
        </w:rPr>
        <w:tab/>
        <w:t xml:space="preserve">     b) x + 0,25 = </w:t>
      </w:r>
      <w:r>
        <w:rPr>
          <w:rFonts w:ascii="Times New Roman" w:hAnsi="Times New Roman"/>
        </w:rPr>
        <w:t>36/10 + 1075/100</w:t>
      </w:r>
    </w:p>
    <w:p w:rsidR="00F90797" w:rsidRPr="00F90797" w:rsidRDefault="00F90797" w:rsidP="00F90797">
      <w:pPr>
        <w:ind w:left="720"/>
        <w:rPr>
          <w:rFonts w:ascii="Times New Roman" w:hAnsi="Times New Roman"/>
        </w:rPr>
      </w:pPr>
      <w:r w:rsidRPr="00F90797">
        <w:rPr>
          <w:rFonts w:ascii="Times New Roman" w:hAnsi="Times New Roman"/>
        </w:rPr>
        <w:t xml:space="preserve">(0,75 + 0,75 + 1) </w:t>
      </w:r>
      <w:r w:rsidRPr="00F90797">
        <w:rPr>
          <w:rFonts w:ascii="Times New Roman" w:hAnsi="Times New Roman"/>
          <w:position w:val="-4"/>
        </w:rPr>
        <w:object w:dxaOrig="180" w:dyaOrig="200">
          <v:shape id="_x0000_i1030" type="#_x0000_t75" style="width:9.2pt;height:9.95pt" o:ole="">
            <v:imagedata r:id="rId9" o:title=""/>
          </v:shape>
          <o:OLEObject Type="Embed" ProgID="Equation.3" ShapeID="_x0000_i1030" DrawAspect="Content" ObjectID="_1634544033" r:id="rId14"/>
        </w:object>
      </w:r>
      <w:r w:rsidRPr="00F90797">
        <w:rPr>
          <w:rFonts w:ascii="Times New Roman" w:hAnsi="Times New Roman"/>
        </w:rPr>
        <w:t xml:space="preserve"> X = 30</w:t>
      </w:r>
      <w:r w:rsidRPr="00F90797">
        <w:rPr>
          <w:rFonts w:ascii="Times New Roman" w:hAnsi="Times New Roman"/>
        </w:rPr>
        <w:tab/>
      </w:r>
      <w:r w:rsidRPr="00F90797">
        <w:rPr>
          <w:rFonts w:ascii="Times New Roman" w:hAnsi="Times New Roman"/>
        </w:rPr>
        <w:tab/>
      </w:r>
      <w:r w:rsidRPr="00F90797">
        <w:rPr>
          <w:rFonts w:ascii="Times New Roman" w:hAnsi="Times New Roman"/>
        </w:rPr>
        <w:tab/>
        <w:t>x + 0,25 = 3,6 + 10,75</w:t>
      </w:r>
    </w:p>
    <w:p w:rsidR="00F90797" w:rsidRPr="00F90797" w:rsidRDefault="00F90797" w:rsidP="00F90797">
      <w:pPr>
        <w:ind w:left="720"/>
        <w:rPr>
          <w:rFonts w:ascii="Times New Roman" w:hAnsi="Times New Roman"/>
        </w:rPr>
      </w:pPr>
      <w:r w:rsidRPr="00F90797">
        <w:rPr>
          <w:rFonts w:ascii="Times New Roman" w:hAnsi="Times New Roman"/>
        </w:rPr>
        <w:t xml:space="preserve">      2,5 </w:t>
      </w:r>
      <w:r w:rsidRPr="00F90797">
        <w:rPr>
          <w:rFonts w:ascii="Times New Roman" w:hAnsi="Times New Roman"/>
          <w:position w:val="-4"/>
        </w:rPr>
        <w:object w:dxaOrig="180" w:dyaOrig="200">
          <v:shape id="_x0000_i1031" type="#_x0000_t75" style="width:9.2pt;height:9.95pt" o:ole="">
            <v:imagedata r:id="rId9" o:title=""/>
          </v:shape>
          <o:OLEObject Type="Embed" ProgID="Equation.3" ShapeID="_x0000_i1031" DrawAspect="Content" ObjectID="_1634544034" r:id="rId15"/>
        </w:object>
      </w:r>
      <w:r w:rsidRPr="00F90797">
        <w:rPr>
          <w:rFonts w:ascii="Times New Roman" w:hAnsi="Times New Roman"/>
        </w:rPr>
        <w:t xml:space="preserve"> X = 30</w:t>
      </w:r>
      <w:r w:rsidRPr="00F90797">
        <w:rPr>
          <w:rFonts w:ascii="Times New Roman" w:hAnsi="Times New Roman"/>
        </w:rPr>
        <w:tab/>
      </w:r>
      <w:r w:rsidRPr="00F90797">
        <w:rPr>
          <w:rFonts w:ascii="Times New Roman" w:hAnsi="Times New Roman"/>
        </w:rPr>
        <w:tab/>
      </w:r>
      <w:r w:rsidRPr="00F90797">
        <w:rPr>
          <w:rFonts w:ascii="Times New Roman" w:hAnsi="Times New Roman"/>
        </w:rPr>
        <w:tab/>
      </w:r>
      <w:r w:rsidRPr="00F90797">
        <w:rPr>
          <w:rFonts w:ascii="Times New Roman" w:hAnsi="Times New Roman"/>
        </w:rPr>
        <w:tab/>
      </w:r>
      <w:r w:rsidRPr="00F90797">
        <w:rPr>
          <w:rFonts w:ascii="Times New Roman" w:hAnsi="Times New Roman"/>
        </w:rPr>
        <w:tab/>
        <w:t>x + 0,25 = 14,35</w:t>
      </w:r>
    </w:p>
    <w:p w:rsidR="00F90797" w:rsidRPr="00F90797" w:rsidRDefault="00F90797" w:rsidP="00F90797">
      <w:pPr>
        <w:ind w:left="720"/>
        <w:rPr>
          <w:rFonts w:ascii="Times New Roman" w:hAnsi="Times New Roman"/>
        </w:rPr>
      </w:pPr>
      <w:r w:rsidRPr="00F90797">
        <w:rPr>
          <w:rFonts w:ascii="Times New Roman" w:hAnsi="Times New Roman"/>
        </w:rPr>
        <w:t xml:space="preserve">        X = 30 : 2,5 </w:t>
      </w:r>
      <w:r w:rsidRPr="00F90797">
        <w:rPr>
          <w:rFonts w:ascii="Times New Roman" w:hAnsi="Times New Roman"/>
        </w:rPr>
        <w:tab/>
      </w:r>
      <w:r w:rsidRPr="00F90797">
        <w:rPr>
          <w:rFonts w:ascii="Times New Roman" w:hAnsi="Times New Roman"/>
        </w:rPr>
        <w:tab/>
      </w:r>
      <w:r w:rsidRPr="00F90797">
        <w:rPr>
          <w:rFonts w:ascii="Times New Roman" w:hAnsi="Times New Roman"/>
        </w:rPr>
        <w:tab/>
      </w:r>
      <w:r w:rsidRPr="00F90797">
        <w:rPr>
          <w:rFonts w:ascii="Times New Roman" w:hAnsi="Times New Roman"/>
        </w:rPr>
        <w:tab/>
      </w:r>
      <w:r w:rsidRPr="00F90797">
        <w:rPr>
          <w:rFonts w:ascii="Times New Roman" w:hAnsi="Times New Roman"/>
        </w:rPr>
        <w:tab/>
        <w:t>X = 14,35 – 0,25</w:t>
      </w:r>
    </w:p>
    <w:p w:rsidR="00F90797" w:rsidRPr="00F90797" w:rsidRDefault="00F90797" w:rsidP="00F90797">
      <w:pPr>
        <w:ind w:left="720"/>
        <w:rPr>
          <w:rFonts w:ascii="Times New Roman" w:hAnsi="Times New Roman"/>
        </w:rPr>
      </w:pPr>
      <w:r w:rsidRPr="00F90797">
        <w:rPr>
          <w:rFonts w:ascii="Times New Roman" w:hAnsi="Times New Roman"/>
        </w:rPr>
        <w:tab/>
        <w:t>X= 12</w:t>
      </w:r>
      <w:r w:rsidRPr="00F90797">
        <w:rPr>
          <w:rFonts w:ascii="Times New Roman" w:hAnsi="Times New Roman"/>
        </w:rPr>
        <w:tab/>
      </w:r>
      <w:r w:rsidRPr="00F90797">
        <w:rPr>
          <w:rFonts w:ascii="Times New Roman" w:hAnsi="Times New Roman"/>
        </w:rPr>
        <w:tab/>
      </w:r>
      <w:r w:rsidRPr="00F90797">
        <w:rPr>
          <w:rFonts w:ascii="Times New Roman" w:hAnsi="Times New Roman"/>
        </w:rPr>
        <w:tab/>
      </w:r>
      <w:r w:rsidRPr="00F90797">
        <w:rPr>
          <w:rFonts w:ascii="Times New Roman" w:hAnsi="Times New Roman"/>
        </w:rPr>
        <w:tab/>
      </w:r>
      <w:r w:rsidRPr="00F90797">
        <w:rPr>
          <w:rFonts w:ascii="Times New Roman" w:hAnsi="Times New Roman"/>
        </w:rPr>
        <w:tab/>
      </w:r>
      <w:r w:rsidRPr="00F90797">
        <w:rPr>
          <w:rFonts w:ascii="Times New Roman" w:hAnsi="Times New Roman"/>
        </w:rPr>
        <w:tab/>
        <w:t>X=  14,1</w:t>
      </w:r>
    </w:p>
    <w:p w:rsidR="00F90797" w:rsidRDefault="00F90797" w:rsidP="00F90797">
      <w:pPr>
        <w:ind w:left="109"/>
        <w:rPr>
          <w:rFonts w:ascii="Times New Roman" w:hAnsi="Times New Roman"/>
        </w:rPr>
      </w:pPr>
    </w:p>
    <w:p w:rsidR="00F90797" w:rsidRPr="00F90797" w:rsidRDefault="00F90797" w:rsidP="00F90797">
      <w:pPr>
        <w:ind w:left="109"/>
        <w:rPr>
          <w:rFonts w:ascii="Times New Roman" w:hAnsi="Times New Roman"/>
        </w:rPr>
      </w:pPr>
      <w:r w:rsidRPr="00F90797">
        <w:rPr>
          <w:rFonts w:ascii="Times New Roman" w:hAnsi="Times New Roman"/>
        </w:rPr>
        <w:t>Bài 2:  (1,5đ)</w:t>
      </w:r>
    </w:p>
    <w:p w:rsidR="00F90797" w:rsidRPr="00F90797" w:rsidRDefault="00F90797" w:rsidP="00F90797">
      <w:pPr>
        <w:ind w:left="109"/>
        <w:rPr>
          <w:rFonts w:ascii="Times New Roman" w:hAnsi="Times New Roman"/>
          <w:b/>
        </w:rPr>
      </w:pPr>
      <w:r w:rsidRPr="00F90797">
        <w:rPr>
          <w:rFonts w:ascii="Times New Roman" w:hAnsi="Times New Roman"/>
          <w:b/>
        </w:rPr>
        <w:t>Giải:</w:t>
      </w:r>
    </w:p>
    <w:p w:rsidR="00F90797" w:rsidRPr="00F90797" w:rsidRDefault="00F90797" w:rsidP="00F90797">
      <w:pPr>
        <w:ind w:left="109"/>
        <w:rPr>
          <w:rFonts w:ascii="Times New Roman" w:hAnsi="Times New Roman"/>
        </w:rPr>
      </w:pPr>
      <w:r w:rsidRPr="00F90797">
        <w:rPr>
          <w:rFonts w:ascii="Times New Roman" w:hAnsi="Times New Roman"/>
        </w:rPr>
        <w:t>Ta biết rằng trong phép nhân, nếu giữ nguyên một thừa số và tăng thừa số còn lại lên bao nhiêu đơn vị thì tích sẽ tăng lên một số gấp bấy nhiêu lần thừa số được giữ nguyên.</w:t>
      </w:r>
    </w:p>
    <w:p w:rsidR="00F90797" w:rsidRPr="00F90797" w:rsidRDefault="00F90797" w:rsidP="00F90797">
      <w:pPr>
        <w:ind w:left="109"/>
        <w:rPr>
          <w:rFonts w:ascii="Times New Roman" w:hAnsi="Times New Roman"/>
        </w:rPr>
      </w:pPr>
      <w:r w:rsidRPr="00F90797">
        <w:rPr>
          <w:rFonts w:ascii="Times New Roman" w:hAnsi="Times New Roman"/>
        </w:rPr>
        <w:t xml:space="preserve"> Nếu coi thừa số được tăng lên 8 đv là thừa số thứ hai thì 8 lần thừa số thứ nhất là:</w:t>
      </w:r>
    </w:p>
    <w:p w:rsidR="00F90797" w:rsidRPr="00F90797" w:rsidRDefault="00F90797" w:rsidP="00F90797">
      <w:pPr>
        <w:ind w:left="109"/>
        <w:rPr>
          <w:rFonts w:ascii="Times New Roman" w:hAnsi="Times New Roman"/>
        </w:rPr>
      </w:pPr>
      <w:r w:rsidRPr="00F90797">
        <w:rPr>
          <w:rFonts w:ascii="Times New Roman" w:hAnsi="Times New Roman"/>
        </w:rPr>
        <w:t xml:space="preserve">   2604 – 1932 = 672</w:t>
      </w:r>
    </w:p>
    <w:p w:rsidR="00F90797" w:rsidRPr="00F90797" w:rsidRDefault="00F90797" w:rsidP="00F90797">
      <w:pPr>
        <w:ind w:left="109"/>
        <w:rPr>
          <w:rFonts w:ascii="Times New Roman" w:hAnsi="Times New Roman"/>
        </w:rPr>
      </w:pPr>
      <w:r w:rsidRPr="00F90797">
        <w:rPr>
          <w:rFonts w:ascii="Times New Roman" w:hAnsi="Times New Roman"/>
        </w:rPr>
        <w:t xml:space="preserve">Thừa số thứ nhất là: </w:t>
      </w:r>
    </w:p>
    <w:p w:rsidR="00F90797" w:rsidRPr="00F90797" w:rsidRDefault="00F90797" w:rsidP="00F90797">
      <w:pPr>
        <w:ind w:left="109"/>
        <w:rPr>
          <w:rFonts w:ascii="Times New Roman" w:hAnsi="Times New Roman"/>
        </w:rPr>
      </w:pPr>
      <w:r w:rsidRPr="00F90797">
        <w:rPr>
          <w:rFonts w:ascii="Times New Roman" w:hAnsi="Times New Roman"/>
        </w:rPr>
        <w:t xml:space="preserve">   672 : 8 = 84</w:t>
      </w:r>
    </w:p>
    <w:p w:rsidR="00F90797" w:rsidRPr="00F90797" w:rsidRDefault="00F90797" w:rsidP="00F90797">
      <w:pPr>
        <w:ind w:left="109"/>
        <w:rPr>
          <w:rFonts w:ascii="Times New Roman" w:hAnsi="Times New Roman"/>
        </w:rPr>
      </w:pPr>
      <w:r w:rsidRPr="00F90797">
        <w:rPr>
          <w:rFonts w:ascii="Times New Roman" w:hAnsi="Times New Roman"/>
        </w:rPr>
        <w:t xml:space="preserve"> Thừa số thứ hai là:</w:t>
      </w:r>
    </w:p>
    <w:p w:rsidR="00F90797" w:rsidRPr="00F90797" w:rsidRDefault="00F90797" w:rsidP="00F90797">
      <w:pPr>
        <w:ind w:left="109"/>
        <w:rPr>
          <w:rFonts w:ascii="Times New Roman" w:hAnsi="Times New Roman"/>
        </w:rPr>
      </w:pPr>
      <w:r w:rsidRPr="00F90797">
        <w:rPr>
          <w:rFonts w:ascii="Times New Roman" w:hAnsi="Times New Roman"/>
        </w:rPr>
        <w:t xml:space="preserve"> 1932 : 84 = 23</w:t>
      </w:r>
    </w:p>
    <w:p w:rsidR="00F90797" w:rsidRDefault="00F90797" w:rsidP="00F90797">
      <w:pPr>
        <w:ind w:left="109"/>
        <w:rPr>
          <w:rFonts w:ascii="Times New Roman" w:hAnsi="Times New Roman"/>
        </w:rPr>
      </w:pPr>
      <w:r w:rsidRPr="00F90797">
        <w:rPr>
          <w:rFonts w:ascii="Times New Roman" w:hAnsi="Times New Roman"/>
        </w:rPr>
        <w:t>Vậy hai số cần tìm là: 84 và 23</w:t>
      </w:r>
    </w:p>
    <w:p w:rsidR="00F90797" w:rsidRPr="00F90797" w:rsidRDefault="00F90797" w:rsidP="00F90797">
      <w:pPr>
        <w:ind w:left="109"/>
        <w:rPr>
          <w:rFonts w:ascii="Times New Roman" w:hAnsi="Times New Roman"/>
        </w:rPr>
      </w:pPr>
    </w:p>
    <w:p w:rsidR="00F90797" w:rsidRPr="00F90797" w:rsidRDefault="00F90797" w:rsidP="00F90797">
      <w:pPr>
        <w:ind w:left="109"/>
        <w:rPr>
          <w:rFonts w:ascii="Times New Roman" w:hAnsi="Times New Roman"/>
        </w:rPr>
      </w:pPr>
      <w:r w:rsidRPr="00F90797">
        <w:rPr>
          <w:rFonts w:ascii="Times New Roman" w:hAnsi="Times New Roman"/>
        </w:rPr>
        <w:t xml:space="preserve">Bài 3:  (2đ) </w:t>
      </w:r>
    </w:p>
    <w:p w:rsidR="00F90797" w:rsidRPr="00F90797" w:rsidRDefault="00F90797" w:rsidP="00F90797">
      <w:pPr>
        <w:ind w:left="109"/>
        <w:rPr>
          <w:rFonts w:ascii="Times New Roman" w:hAnsi="Times New Roman"/>
          <w:b/>
        </w:rPr>
      </w:pPr>
      <w:r w:rsidRPr="00F90797">
        <w:rPr>
          <w:rFonts w:ascii="Times New Roman" w:hAnsi="Times New Roman"/>
          <w:b/>
        </w:rPr>
        <w:t>Giải:</w:t>
      </w:r>
    </w:p>
    <w:p w:rsidR="00F90797" w:rsidRPr="00F90797" w:rsidRDefault="00F90797" w:rsidP="00F90797">
      <w:pPr>
        <w:ind w:left="109"/>
        <w:rPr>
          <w:rFonts w:ascii="Times New Roman" w:hAnsi="Times New Roman"/>
        </w:rPr>
      </w:pPr>
      <w:r w:rsidRPr="00F90797">
        <w:rPr>
          <w:rFonts w:ascii="Times New Roman" w:hAnsi="Times New Roman"/>
        </w:rPr>
        <w:t>Gọi số cần tìm là X. Theo bài ra thì X + 1 sẽ chia hết cho 2; 3; 4 và 5</w:t>
      </w:r>
    </w:p>
    <w:p w:rsidR="00F90797" w:rsidRPr="00F90797" w:rsidRDefault="00F90797" w:rsidP="00F90797">
      <w:pPr>
        <w:ind w:left="109"/>
        <w:rPr>
          <w:rFonts w:ascii="Times New Roman" w:hAnsi="Times New Roman"/>
        </w:rPr>
      </w:pPr>
      <w:r w:rsidRPr="00F90797">
        <w:rPr>
          <w:rFonts w:ascii="Times New Roman" w:hAnsi="Times New Roman"/>
        </w:rPr>
        <w:t>Mà X + 1 Chia hết cho 5 thì chữ số cuối của nó phải bằng 0 hoặc 5, nhưng nếu chữ số cuối là 5 thì sẽ không chia hết cho 2. Vậy chữ số cuối của X + 1 phải bằng 0.</w:t>
      </w:r>
    </w:p>
    <w:p w:rsidR="00F90797" w:rsidRPr="00F90797" w:rsidRDefault="00F90797" w:rsidP="00F90797">
      <w:pPr>
        <w:ind w:left="109"/>
        <w:rPr>
          <w:rFonts w:ascii="Times New Roman" w:hAnsi="Times New Roman"/>
        </w:rPr>
      </w:pPr>
      <w:r w:rsidRPr="00F90797">
        <w:rPr>
          <w:rFonts w:ascii="Times New Roman" w:hAnsi="Times New Roman"/>
        </w:rPr>
        <w:t xml:space="preserve">  Số bé nhất có chữ số ở cuối là 0 và đồng thời chia hết cho 2, 3, 4, 5 là số 60</w:t>
      </w:r>
    </w:p>
    <w:p w:rsidR="00F90797" w:rsidRPr="00F90797" w:rsidRDefault="00F90797" w:rsidP="00F90797">
      <w:pPr>
        <w:ind w:left="109"/>
        <w:rPr>
          <w:rFonts w:ascii="Times New Roman" w:hAnsi="Times New Roman"/>
        </w:rPr>
      </w:pPr>
      <w:r w:rsidRPr="00F90797">
        <w:rPr>
          <w:rFonts w:ascii="Times New Roman" w:hAnsi="Times New Roman"/>
        </w:rPr>
        <w:t xml:space="preserve">  Vậy X + 1 = 60</w:t>
      </w:r>
    </w:p>
    <w:p w:rsidR="00F90797" w:rsidRDefault="00F90797" w:rsidP="00F90797">
      <w:pPr>
        <w:ind w:left="109"/>
        <w:rPr>
          <w:rFonts w:ascii="Times New Roman" w:hAnsi="Times New Roman"/>
        </w:rPr>
      </w:pPr>
      <w:r w:rsidRPr="00F90797">
        <w:rPr>
          <w:rFonts w:ascii="Times New Roman" w:hAnsi="Times New Roman"/>
        </w:rPr>
        <w:t xml:space="preserve">          X = 60 – 1 = 59 Vậy số cần tìm là 59</w:t>
      </w:r>
    </w:p>
    <w:p w:rsidR="00F90797" w:rsidRPr="00F90797" w:rsidRDefault="00F90797" w:rsidP="00F90797">
      <w:pPr>
        <w:ind w:left="109"/>
        <w:rPr>
          <w:rFonts w:ascii="Times New Roman" w:hAnsi="Times New Roman"/>
        </w:rPr>
      </w:pPr>
    </w:p>
    <w:p w:rsidR="00F90797" w:rsidRPr="00F90797" w:rsidRDefault="00F90797" w:rsidP="00F90797">
      <w:pPr>
        <w:ind w:left="109"/>
        <w:rPr>
          <w:rFonts w:ascii="Times New Roman" w:hAnsi="Times New Roman"/>
        </w:rPr>
      </w:pPr>
      <w:r w:rsidRPr="00F90797">
        <w:rPr>
          <w:rFonts w:ascii="Times New Roman" w:hAnsi="Times New Roman"/>
        </w:rPr>
        <w:t xml:space="preserve">Bài 4: (2,5đ) </w:t>
      </w:r>
    </w:p>
    <w:p w:rsidR="00F90797" w:rsidRPr="00F90797" w:rsidRDefault="00F90797" w:rsidP="00F90797">
      <w:pPr>
        <w:ind w:left="109"/>
        <w:rPr>
          <w:rFonts w:ascii="Times New Roman" w:hAnsi="Times New Roman"/>
          <w:b/>
        </w:rPr>
      </w:pPr>
      <w:r w:rsidRPr="00F90797">
        <w:rPr>
          <w:rFonts w:ascii="Times New Roman" w:hAnsi="Times New Roman"/>
          <w:b/>
        </w:rPr>
        <w:t xml:space="preserve"> Giải: </w:t>
      </w:r>
    </w:p>
    <w:p w:rsidR="00F90797" w:rsidRPr="00F90797" w:rsidRDefault="00F90797" w:rsidP="00F90797">
      <w:pPr>
        <w:ind w:left="109"/>
        <w:rPr>
          <w:rFonts w:ascii="Times New Roman" w:hAnsi="Times New Roman"/>
        </w:rPr>
      </w:pPr>
      <w:r w:rsidRPr="00F90797">
        <w:rPr>
          <w:rFonts w:ascii="Times New Roman" w:hAnsi="Times New Roman"/>
        </w:rPr>
        <w:t xml:space="preserve">Ta có: </w:t>
      </w:r>
      <w:r>
        <w:rPr>
          <w:rFonts w:ascii="Times New Roman" w:hAnsi="Times New Roman"/>
        </w:rPr>
        <w:t>4/6 = 2/3</w:t>
      </w:r>
      <w:r w:rsidRPr="00F90797">
        <w:rPr>
          <w:rFonts w:ascii="Times New Roman" w:hAnsi="Times New Roman"/>
        </w:rPr>
        <w:t xml:space="preserve">, vậy lớp 5C trồng được số cây bằng </w:t>
      </w:r>
      <w:r>
        <w:rPr>
          <w:rFonts w:ascii="Times New Roman" w:hAnsi="Times New Roman"/>
        </w:rPr>
        <w:t>2/3</w:t>
      </w:r>
      <w:r w:rsidRPr="00F90797">
        <w:rPr>
          <w:rFonts w:ascii="Times New Roman" w:hAnsi="Times New Roman"/>
        </w:rPr>
        <w:t xml:space="preserve"> số cây của lớp 5B.</w:t>
      </w:r>
    </w:p>
    <w:p w:rsidR="00F90797" w:rsidRPr="00F90797" w:rsidRDefault="00F90797" w:rsidP="00F90797">
      <w:pPr>
        <w:ind w:left="109"/>
        <w:rPr>
          <w:rFonts w:ascii="Times New Roman" w:hAnsi="Times New Roman"/>
        </w:rPr>
      </w:pPr>
      <w:r w:rsidRPr="00F90797">
        <w:rPr>
          <w:rFonts w:ascii="Times New Roman" w:hAnsi="Times New Roman"/>
        </w:rPr>
        <w:t xml:space="preserve"> Coi số cây của lớp 5B là 3 phần bằng nhau thì số cây của lớp 5A là  4p và số cây của lớp 5C là 2p:</w:t>
      </w:r>
    </w:p>
    <w:p w:rsidR="00F90797" w:rsidRPr="00F90797" w:rsidRDefault="00F90797" w:rsidP="00F90797">
      <w:pPr>
        <w:ind w:left="109"/>
        <w:rPr>
          <w:rFonts w:ascii="Times New Roman" w:hAnsi="Times New Roman"/>
        </w:rPr>
      </w:pPr>
      <w:r w:rsidRPr="00F90797">
        <w:rPr>
          <w:rFonts w:ascii="Times New Roman" w:hAnsi="Times New Roman"/>
          <w:noProof/>
        </w:rPr>
        <w:pict>
          <v:line id="_x0000_s1026" style="position:absolute;left:0;text-align:left;z-index:251660288" from="81.75pt,12.8pt" to="239.8pt,12.8pt" wrapcoords="1 1 212 1 212 1 1 1 1 1">
            <w10:wrap type="tight"/>
          </v:line>
        </w:pict>
      </w:r>
      <w:r w:rsidRPr="00F90797">
        <w:rPr>
          <w:rFonts w:ascii="Times New Roman" w:hAnsi="Times New Roman"/>
        </w:rPr>
        <w:t xml:space="preserve">    Lớp 5A: </w:t>
      </w:r>
    </w:p>
    <w:p w:rsidR="00F90797" w:rsidRPr="00F90797" w:rsidRDefault="00F90797" w:rsidP="00F90797">
      <w:pPr>
        <w:ind w:left="109"/>
        <w:rPr>
          <w:rFonts w:ascii="Times New Roman" w:hAnsi="Times New Roman"/>
        </w:rPr>
      </w:pPr>
    </w:p>
    <w:p w:rsidR="00F90797" w:rsidRPr="00F90797" w:rsidRDefault="00F90797" w:rsidP="00F90797">
      <w:pPr>
        <w:ind w:left="360"/>
        <w:rPr>
          <w:rFonts w:ascii="Times New Roman" w:hAnsi="Times New Roman"/>
        </w:rPr>
      </w:pPr>
      <w:r w:rsidRPr="00F90797">
        <w:rPr>
          <w:rFonts w:ascii="Times New Roman" w:hAnsi="Times New Roman"/>
          <w:noProof/>
        </w:rPr>
        <w:pict>
          <v:line id="_x0000_s1027" style="position:absolute;left:0;text-align:left;z-index:251661312" from="81.75pt,7.6pt" to="196.2pt,7.6pt" wrapcoords="1 1 154 1 154 1 1 1 1 1">
            <w10:wrap type="tight"/>
          </v:line>
        </w:pict>
      </w:r>
      <w:r w:rsidRPr="00F90797">
        <w:rPr>
          <w:rFonts w:ascii="Times New Roman" w:hAnsi="Times New Roman"/>
        </w:rPr>
        <w:t>Lớp 5B:</w:t>
      </w:r>
    </w:p>
    <w:p w:rsidR="00F90797" w:rsidRPr="00F90797" w:rsidRDefault="00F90797" w:rsidP="00F90797">
      <w:pPr>
        <w:ind w:left="360"/>
        <w:rPr>
          <w:rFonts w:ascii="Times New Roman" w:hAnsi="Times New Roman"/>
        </w:rPr>
      </w:pPr>
      <w:r w:rsidRPr="00F90797">
        <w:rPr>
          <w:rFonts w:ascii="Times New Roman" w:hAnsi="Times New Roman"/>
          <w:noProof/>
        </w:rPr>
        <w:pict>
          <v:line id="_x0000_s1028" style="position:absolute;left:0;text-align:left;z-index:251662336" from="81.75pt,9.5pt" to="163.5pt,9.5pt" wrapcoords="1 1 110 1 110 1 1 1 1 1">
            <w10:wrap type="tight"/>
          </v:line>
        </w:pict>
      </w:r>
      <w:r w:rsidRPr="00F90797">
        <w:rPr>
          <w:rFonts w:ascii="Times New Roman" w:hAnsi="Times New Roman"/>
        </w:rPr>
        <w:t>Lớp 5C:</w:t>
      </w:r>
    </w:p>
    <w:p w:rsidR="00F90797" w:rsidRPr="00F90797" w:rsidRDefault="00F90797" w:rsidP="00F90797">
      <w:pPr>
        <w:ind w:left="360"/>
        <w:rPr>
          <w:rFonts w:ascii="Times New Roman" w:hAnsi="Times New Roman"/>
        </w:rPr>
      </w:pPr>
    </w:p>
    <w:p w:rsidR="00F90797" w:rsidRPr="00F90797" w:rsidRDefault="00F90797" w:rsidP="00F90797">
      <w:pPr>
        <w:ind w:left="360"/>
        <w:rPr>
          <w:rFonts w:ascii="Times New Roman" w:hAnsi="Times New Roman"/>
        </w:rPr>
      </w:pPr>
      <w:r w:rsidRPr="00F90797">
        <w:rPr>
          <w:rFonts w:ascii="Times New Roman" w:hAnsi="Times New Roman"/>
        </w:rPr>
        <w:t>24 cây gồm: 4 – 2 = 2 ( phần)</w:t>
      </w:r>
    </w:p>
    <w:p w:rsidR="00F90797" w:rsidRPr="00F90797" w:rsidRDefault="00F90797" w:rsidP="00F90797">
      <w:pPr>
        <w:ind w:left="360"/>
        <w:rPr>
          <w:rFonts w:ascii="Times New Roman" w:hAnsi="Times New Roman"/>
        </w:rPr>
      </w:pPr>
      <w:r w:rsidRPr="00F90797">
        <w:rPr>
          <w:rFonts w:ascii="Times New Roman" w:hAnsi="Times New Roman"/>
        </w:rPr>
        <w:t xml:space="preserve">Lớp 5A trồng đc:  24 : 2 </w:t>
      </w:r>
      <w:r w:rsidRPr="00F90797">
        <w:rPr>
          <w:rFonts w:ascii="Times New Roman" w:hAnsi="Times New Roman"/>
          <w:position w:val="-4"/>
        </w:rPr>
        <w:object w:dxaOrig="180" w:dyaOrig="200">
          <v:shape id="_x0000_i1032" type="#_x0000_t75" style="width:9.2pt;height:9.95pt" o:ole="">
            <v:imagedata r:id="rId16" o:title=""/>
          </v:shape>
          <o:OLEObject Type="Embed" ProgID="Equation.3" ShapeID="_x0000_i1032" DrawAspect="Content" ObjectID="_1634544035" r:id="rId17"/>
        </w:object>
      </w:r>
      <w:r w:rsidRPr="00F90797">
        <w:rPr>
          <w:rFonts w:ascii="Times New Roman" w:hAnsi="Times New Roman"/>
        </w:rPr>
        <w:t xml:space="preserve"> 4 = 48 (cây)</w:t>
      </w:r>
    </w:p>
    <w:p w:rsidR="00F90797" w:rsidRPr="00F90797" w:rsidRDefault="00F90797" w:rsidP="00F90797">
      <w:pPr>
        <w:ind w:left="360"/>
        <w:rPr>
          <w:rFonts w:ascii="Times New Roman" w:hAnsi="Times New Roman"/>
        </w:rPr>
      </w:pPr>
      <w:r w:rsidRPr="00F90797">
        <w:rPr>
          <w:rFonts w:ascii="Times New Roman" w:hAnsi="Times New Roman"/>
        </w:rPr>
        <w:t xml:space="preserve">Lớp 5B trồng đc:  24 : 2 </w:t>
      </w:r>
      <w:r w:rsidRPr="00F90797">
        <w:rPr>
          <w:rFonts w:ascii="Times New Roman" w:hAnsi="Times New Roman"/>
          <w:position w:val="-4"/>
        </w:rPr>
        <w:object w:dxaOrig="180" w:dyaOrig="200">
          <v:shape id="_x0000_i1033" type="#_x0000_t75" style="width:9.2pt;height:9.95pt" o:ole="">
            <v:imagedata r:id="rId18" o:title=""/>
          </v:shape>
          <o:OLEObject Type="Embed" ProgID="Equation.3" ShapeID="_x0000_i1033" DrawAspect="Content" ObjectID="_1634544036" r:id="rId19"/>
        </w:object>
      </w:r>
      <w:r w:rsidRPr="00F90797">
        <w:rPr>
          <w:rFonts w:ascii="Times New Roman" w:hAnsi="Times New Roman"/>
        </w:rPr>
        <w:t xml:space="preserve"> 3 = 36 (cây)</w:t>
      </w:r>
    </w:p>
    <w:p w:rsidR="00F90797" w:rsidRPr="00F90797" w:rsidRDefault="00F90797" w:rsidP="00F90797">
      <w:pPr>
        <w:ind w:left="360"/>
        <w:rPr>
          <w:rFonts w:ascii="Times New Roman" w:hAnsi="Times New Roman"/>
        </w:rPr>
      </w:pPr>
      <w:r w:rsidRPr="00F90797">
        <w:rPr>
          <w:rFonts w:ascii="Times New Roman" w:hAnsi="Times New Roman"/>
        </w:rPr>
        <w:t>Lớp 5C trông đc: 48 – 24 = 24 ( cây)</w:t>
      </w:r>
    </w:p>
    <w:p w:rsidR="00F90797" w:rsidRPr="00F90797" w:rsidRDefault="00F90797" w:rsidP="00F90797">
      <w:pPr>
        <w:ind w:left="360"/>
        <w:rPr>
          <w:rFonts w:ascii="Times New Roman" w:hAnsi="Times New Roman"/>
        </w:rPr>
      </w:pPr>
      <w:r w:rsidRPr="00F90797">
        <w:rPr>
          <w:rFonts w:ascii="Times New Roman" w:hAnsi="Times New Roman"/>
        </w:rPr>
        <w:tab/>
      </w:r>
      <w:r w:rsidRPr="00F90797">
        <w:rPr>
          <w:rFonts w:ascii="Times New Roman" w:hAnsi="Times New Roman"/>
        </w:rPr>
        <w:tab/>
      </w:r>
      <w:r w:rsidRPr="00F90797">
        <w:rPr>
          <w:rFonts w:ascii="Times New Roman" w:hAnsi="Times New Roman"/>
        </w:rPr>
        <w:tab/>
        <w:t>ĐS: 5A: 48 cây; 5B:36 cây; 5C: 24 cây</w:t>
      </w:r>
    </w:p>
    <w:p w:rsidR="00F90797" w:rsidRPr="00F90797" w:rsidRDefault="00F90797" w:rsidP="00F90797">
      <w:pPr>
        <w:ind w:left="360"/>
        <w:rPr>
          <w:rFonts w:ascii="Times New Roman" w:hAnsi="Times New Roman"/>
        </w:rPr>
      </w:pPr>
      <w:r w:rsidRPr="00F90797">
        <w:rPr>
          <w:rFonts w:ascii="Times New Roman" w:hAnsi="Times New Roman"/>
        </w:rPr>
        <w:t>Bài 5  (2,5đ)</w:t>
      </w:r>
    </w:p>
    <w:p w:rsidR="00F90797" w:rsidRPr="00F90797" w:rsidRDefault="00F90797" w:rsidP="00F90797">
      <w:pPr>
        <w:ind w:left="360"/>
        <w:rPr>
          <w:rFonts w:ascii="Times New Roman" w:hAnsi="Times New Roman"/>
        </w:rPr>
      </w:pPr>
      <w:r w:rsidRPr="00F90797">
        <w:rPr>
          <w:rFonts w:ascii="Times New Roman" w:hAnsi="Times New Roman"/>
        </w:rPr>
        <w:t xml:space="preserve">Giải: </w:t>
      </w:r>
    </w:p>
    <w:p w:rsidR="00F90797" w:rsidRPr="00F90797" w:rsidRDefault="00F90797" w:rsidP="00F90797">
      <w:pPr>
        <w:ind w:left="360"/>
        <w:rPr>
          <w:rFonts w:ascii="Times New Roman" w:hAnsi="Times New Roman"/>
        </w:rPr>
      </w:pPr>
      <w:r w:rsidRPr="00F90797">
        <w:rPr>
          <w:rFonts w:ascii="Times New Roman" w:hAnsi="Times New Roman"/>
        </w:rPr>
        <w:t xml:space="preserve"> Gọi r</w:t>
      </w:r>
      <w:r w:rsidRPr="00F90797">
        <w:rPr>
          <w:rFonts w:ascii="Times New Roman" w:hAnsi="Times New Roman"/>
          <w:position w:val="-10"/>
        </w:rPr>
        <w:object w:dxaOrig="120" w:dyaOrig="340">
          <v:shape id="_x0000_i1034" type="#_x0000_t75" style="width:6.15pt;height:16.85pt" o:ole="">
            <v:imagedata r:id="rId20" o:title=""/>
          </v:shape>
          <o:OLEObject Type="Embed" ProgID="Equation.3" ShapeID="_x0000_i1034" DrawAspect="Content" ObjectID="_1634544037" r:id="rId21"/>
        </w:object>
      </w:r>
      <w:r w:rsidRPr="00F90797">
        <w:rPr>
          <w:rFonts w:ascii="Times New Roman" w:hAnsi="Times New Roman"/>
        </w:rPr>
        <w:t>; r</w:t>
      </w:r>
      <w:r w:rsidRPr="00F90797">
        <w:rPr>
          <w:rFonts w:ascii="Times New Roman" w:hAnsi="Times New Roman"/>
          <w:position w:val="-10"/>
        </w:rPr>
        <w:object w:dxaOrig="160" w:dyaOrig="340">
          <v:shape id="_x0000_i1035" type="#_x0000_t75" style="width:6.15pt;height:16.85pt" o:ole="">
            <v:imagedata r:id="rId22" o:title=""/>
          </v:shape>
          <o:OLEObject Type="Embed" ProgID="Equation.3" ShapeID="_x0000_i1035" DrawAspect="Content" ObjectID="_1634544038" r:id="rId23"/>
        </w:object>
      </w:r>
      <w:r w:rsidRPr="00F90797">
        <w:rPr>
          <w:rFonts w:ascii="Times New Roman" w:hAnsi="Times New Roman"/>
        </w:rPr>
        <w:t xml:space="preserve"> lần lượt là bán kính của hình tròn bé, hình tròn lớn. </w:t>
      </w:r>
    </w:p>
    <w:p w:rsidR="00F90797" w:rsidRPr="00F90797" w:rsidRDefault="00F90797" w:rsidP="00F90797">
      <w:pPr>
        <w:ind w:left="360"/>
        <w:rPr>
          <w:rFonts w:ascii="Times New Roman" w:hAnsi="Times New Roman"/>
        </w:rPr>
      </w:pPr>
      <w:r w:rsidRPr="00F90797">
        <w:rPr>
          <w:rFonts w:ascii="Times New Roman" w:hAnsi="Times New Roman"/>
        </w:rPr>
        <w:t>Theo đề bài ta có:</w:t>
      </w:r>
    </w:p>
    <w:p w:rsidR="00F90797" w:rsidRPr="00F90797" w:rsidRDefault="00F90797" w:rsidP="00F90797">
      <w:pPr>
        <w:ind w:left="360"/>
        <w:rPr>
          <w:rFonts w:ascii="Times New Roman" w:hAnsi="Times New Roman"/>
        </w:rPr>
      </w:pPr>
      <w:r w:rsidRPr="00F90797">
        <w:rPr>
          <w:rFonts w:ascii="Times New Roman" w:hAnsi="Times New Roman"/>
        </w:rPr>
        <w:t xml:space="preserve"> r</w:t>
      </w:r>
      <w:r w:rsidRPr="00F90797">
        <w:rPr>
          <w:rFonts w:ascii="Times New Roman" w:hAnsi="Times New Roman"/>
          <w:position w:val="-10"/>
        </w:rPr>
        <w:object w:dxaOrig="160" w:dyaOrig="340">
          <v:shape id="_x0000_i1036" type="#_x0000_t75" style="width:6.15pt;height:16.85pt" o:ole="">
            <v:imagedata r:id="rId22" o:title=""/>
          </v:shape>
          <o:OLEObject Type="Embed" ProgID="Equation.3" ShapeID="_x0000_i1036" DrawAspect="Content" ObjectID="_1634544039" r:id="rId24"/>
        </w:object>
      </w:r>
      <w:r w:rsidRPr="00F90797">
        <w:rPr>
          <w:rFonts w:ascii="Times New Roman" w:hAnsi="Times New Roman"/>
        </w:rPr>
        <w:t xml:space="preserve">  </w:t>
      </w:r>
      <w:r w:rsidRPr="00F90797">
        <w:rPr>
          <w:rFonts w:ascii="Times New Roman" w:hAnsi="Times New Roman"/>
          <w:position w:val="-4"/>
        </w:rPr>
        <w:object w:dxaOrig="180" w:dyaOrig="200">
          <v:shape id="_x0000_i1037" type="#_x0000_t75" style="width:9.95pt;height:10.7pt" o:ole="">
            <v:imagedata r:id="rId18" o:title=""/>
          </v:shape>
          <o:OLEObject Type="Embed" ProgID="Equation.3" ShapeID="_x0000_i1037" DrawAspect="Content" ObjectID="_1634544040" r:id="rId25"/>
        </w:object>
      </w:r>
      <w:r w:rsidRPr="00F90797">
        <w:rPr>
          <w:rFonts w:ascii="Times New Roman" w:hAnsi="Times New Roman"/>
        </w:rPr>
        <w:t xml:space="preserve"> 2 </w:t>
      </w:r>
      <w:r w:rsidRPr="00F90797">
        <w:rPr>
          <w:rFonts w:ascii="Times New Roman" w:hAnsi="Times New Roman"/>
          <w:position w:val="-4"/>
        </w:rPr>
        <w:object w:dxaOrig="180" w:dyaOrig="200">
          <v:shape id="_x0000_i1038" type="#_x0000_t75" style="width:9.2pt;height:9.95pt" o:ole="">
            <v:imagedata r:id="rId18" o:title=""/>
          </v:shape>
          <o:OLEObject Type="Embed" ProgID="Equation.3" ShapeID="_x0000_i1038" DrawAspect="Content" ObjectID="_1634544041" r:id="rId26"/>
        </w:object>
      </w:r>
      <w:r w:rsidRPr="00F90797">
        <w:rPr>
          <w:rFonts w:ascii="Times New Roman" w:hAnsi="Times New Roman"/>
        </w:rPr>
        <w:t xml:space="preserve"> 3,14 =  (r</w:t>
      </w:r>
      <w:r w:rsidRPr="00F90797">
        <w:rPr>
          <w:rFonts w:ascii="Times New Roman" w:hAnsi="Times New Roman"/>
          <w:position w:val="-10"/>
        </w:rPr>
        <w:object w:dxaOrig="120" w:dyaOrig="340">
          <v:shape id="_x0000_i1039" type="#_x0000_t75" style="width:6.15pt;height:16.85pt" o:ole="">
            <v:imagedata r:id="rId20" o:title=""/>
          </v:shape>
          <o:OLEObject Type="Embed" ProgID="Equation.3" ShapeID="_x0000_i1039" DrawAspect="Content" ObjectID="_1634544042" r:id="rId27"/>
        </w:object>
      </w:r>
      <w:r w:rsidRPr="00F90797">
        <w:rPr>
          <w:rFonts w:ascii="Times New Roman" w:hAnsi="Times New Roman"/>
        </w:rPr>
        <w:t xml:space="preserve"> </w:t>
      </w:r>
      <w:r w:rsidRPr="00F90797">
        <w:rPr>
          <w:rFonts w:ascii="Times New Roman" w:hAnsi="Times New Roman"/>
          <w:position w:val="-4"/>
        </w:rPr>
        <w:object w:dxaOrig="180" w:dyaOrig="200">
          <v:shape id="_x0000_i1040" type="#_x0000_t75" style="width:9.2pt;height:9.95pt" o:ole="">
            <v:imagedata r:id="rId18" o:title=""/>
          </v:shape>
          <o:OLEObject Type="Embed" ProgID="Equation.3" ShapeID="_x0000_i1040" DrawAspect="Content" ObjectID="_1634544043" r:id="rId28"/>
        </w:object>
      </w:r>
      <w:r w:rsidRPr="00F90797">
        <w:rPr>
          <w:rFonts w:ascii="Times New Roman" w:hAnsi="Times New Roman"/>
        </w:rPr>
        <w:t xml:space="preserve"> 2 </w:t>
      </w:r>
      <w:r w:rsidRPr="00F90797">
        <w:rPr>
          <w:rFonts w:ascii="Times New Roman" w:hAnsi="Times New Roman"/>
          <w:position w:val="-4"/>
        </w:rPr>
        <w:object w:dxaOrig="180" w:dyaOrig="200">
          <v:shape id="_x0000_i1041" type="#_x0000_t75" style="width:9.2pt;height:9.95pt" o:ole="">
            <v:imagedata r:id="rId18" o:title=""/>
          </v:shape>
          <o:OLEObject Type="Embed" ProgID="Equation.3" ShapeID="_x0000_i1041" DrawAspect="Content" ObjectID="_1634544044" r:id="rId29"/>
        </w:object>
      </w:r>
      <w:r w:rsidRPr="00F90797">
        <w:rPr>
          <w:rFonts w:ascii="Times New Roman" w:hAnsi="Times New Roman"/>
        </w:rPr>
        <w:t xml:space="preserve"> 3,14) </w:t>
      </w:r>
      <w:r w:rsidRPr="00F90797">
        <w:rPr>
          <w:rFonts w:ascii="Times New Roman" w:hAnsi="Times New Roman"/>
          <w:position w:val="-4"/>
        </w:rPr>
        <w:object w:dxaOrig="180" w:dyaOrig="200">
          <v:shape id="_x0000_i1042" type="#_x0000_t75" style="width:9.2pt;height:9.95pt" o:ole="">
            <v:imagedata r:id="rId18" o:title=""/>
          </v:shape>
          <o:OLEObject Type="Embed" ProgID="Equation.3" ShapeID="_x0000_i1042" DrawAspect="Content" ObjectID="_1634544045" r:id="rId30"/>
        </w:object>
      </w:r>
      <w:r w:rsidRPr="00F90797">
        <w:rPr>
          <w:rFonts w:ascii="Times New Roman" w:hAnsi="Times New Roman"/>
        </w:rPr>
        <w:t xml:space="preserve"> 2</w:t>
      </w:r>
    </w:p>
    <w:p w:rsidR="00F90797" w:rsidRPr="00F90797" w:rsidRDefault="00F90797" w:rsidP="00F90797">
      <w:pPr>
        <w:ind w:left="360"/>
        <w:rPr>
          <w:rFonts w:ascii="Times New Roman" w:hAnsi="Times New Roman"/>
        </w:rPr>
      </w:pPr>
      <w:r w:rsidRPr="00F90797">
        <w:rPr>
          <w:rFonts w:ascii="Times New Roman" w:hAnsi="Times New Roman"/>
        </w:rPr>
        <w:t>r</w:t>
      </w:r>
      <w:r w:rsidRPr="00F90797">
        <w:rPr>
          <w:rFonts w:ascii="Times New Roman" w:hAnsi="Times New Roman"/>
          <w:position w:val="-10"/>
        </w:rPr>
        <w:object w:dxaOrig="160" w:dyaOrig="340">
          <v:shape id="_x0000_i1043" type="#_x0000_t75" style="width:6.15pt;height:16.85pt" o:ole="">
            <v:imagedata r:id="rId22" o:title=""/>
          </v:shape>
          <o:OLEObject Type="Embed" ProgID="Equation.3" ShapeID="_x0000_i1043" DrawAspect="Content" ObjectID="_1634544046" r:id="rId31"/>
        </w:object>
      </w:r>
      <w:r w:rsidRPr="00F90797">
        <w:rPr>
          <w:rFonts w:ascii="Times New Roman" w:hAnsi="Times New Roman"/>
        </w:rPr>
        <w:t xml:space="preserve">  </w:t>
      </w:r>
      <w:r w:rsidRPr="00F90797">
        <w:rPr>
          <w:rFonts w:ascii="Times New Roman" w:hAnsi="Times New Roman"/>
          <w:position w:val="-4"/>
        </w:rPr>
        <w:object w:dxaOrig="180" w:dyaOrig="200">
          <v:shape id="_x0000_i1044" type="#_x0000_t75" style="width:9.95pt;height:10.7pt" o:ole="">
            <v:imagedata r:id="rId18" o:title=""/>
          </v:shape>
          <o:OLEObject Type="Embed" ProgID="Equation.3" ShapeID="_x0000_i1044" DrawAspect="Content" ObjectID="_1634544047" r:id="rId32"/>
        </w:object>
      </w:r>
      <w:r w:rsidRPr="00F90797">
        <w:rPr>
          <w:rFonts w:ascii="Times New Roman" w:hAnsi="Times New Roman"/>
        </w:rPr>
        <w:t xml:space="preserve"> 2 </w:t>
      </w:r>
      <w:r w:rsidRPr="00F90797">
        <w:rPr>
          <w:rFonts w:ascii="Times New Roman" w:hAnsi="Times New Roman"/>
          <w:position w:val="-4"/>
        </w:rPr>
        <w:object w:dxaOrig="180" w:dyaOrig="200">
          <v:shape id="_x0000_i1045" type="#_x0000_t75" style="width:9.2pt;height:9.95pt" o:ole="">
            <v:imagedata r:id="rId18" o:title=""/>
          </v:shape>
          <o:OLEObject Type="Embed" ProgID="Equation.3" ShapeID="_x0000_i1045" DrawAspect="Content" ObjectID="_1634544048" r:id="rId33"/>
        </w:object>
      </w:r>
      <w:r w:rsidRPr="00F90797">
        <w:rPr>
          <w:rFonts w:ascii="Times New Roman" w:hAnsi="Times New Roman"/>
        </w:rPr>
        <w:t xml:space="preserve"> 3,14  =  r</w:t>
      </w:r>
      <w:r w:rsidRPr="00F90797">
        <w:rPr>
          <w:rFonts w:ascii="Times New Roman" w:hAnsi="Times New Roman"/>
          <w:position w:val="-10"/>
        </w:rPr>
        <w:object w:dxaOrig="120" w:dyaOrig="340">
          <v:shape id="_x0000_i1046" type="#_x0000_t75" style="width:6.15pt;height:16.85pt" o:ole="">
            <v:imagedata r:id="rId20" o:title=""/>
          </v:shape>
          <o:OLEObject Type="Embed" ProgID="Equation.3" ShapeID="_x0000_i1046" DrawAspect="Content" ObjectID="_1634544049" r:id="rId34"/>
        </w:object>
      </w:r>
      <w:r w:rsidRPr="00F90797">
        <w:rPr>
          <w:rFonts w:ascii="Times New Roman" w:hAnsi="Times New Roman"/>
        </w:rPr>
        <w:t xml:space="preserve"> </w:t>
      </w:r>
      <w:r w:rsidRPr="00F90797">
        <w:rPr>
          <w:rFonts w:ascii="Times New Roman" w:hAnsi="Times New Roman"/>
          <w:position w:val="-4"/>
        </w:rPr>
        <w:object w:dxaOrig="180" w:dyaOrig="200">
          <v:shape id="_x0000_i1047" type="#_x0000_t75" style="width:9.2pt;height:9.95pt" o:ole="">
            <v:imagedata r:id="rId18" o:title=""/>
          </v:shape>
          <o:OLEObject Type="Embed" ProgID="Equation.3" ShapeID="_x0000_i1047" DrawAspect="Content" ObjectID="_1634544050" r:id="rId35"/>
        </w:object>
      </w:r>
      <w:r w:rsidRPr="00F90797">
        <w:rPr>
          <w:rFonts w:ascii="Times New Roman" w:hAnsi="Times New Roman"/>
        </w:rPr>
        <w:t xml:space="preserve"> 2   </w:t>
      </w:r>
      <w:r w:rsidRPr="00F90797">
        <w:rPr>
          <w:rFonts w:ascii="Times New Roman" w:hAnsi="Times New Roman"/>
          <w:position w:val="-4"/>
        </w:rPr>
        <w:object w:dxaOrig="180" w:dyaOrig="200">
          <v:shape id="_x0000_i1048" type="#_x0000_t75" style="width:9.2pt;height:9.95pt" o:ole="">
            <v:imagedata r:id="rId18" o:title=""/>
          </v:shape>
          <o:OLEObject Type="Embed" ProgID="Equation.3" ShapeID="_x0000_i1048" DrawAspect="Content" ObjectID="_1634544051" r:id="rId36"/>
        </w:object>
      </w:r>
      <w:r w:rsidRPr="00F90797">
        <w:rPr>
          <w:rFonts w:ascii="Times New Roman" w:hAnsi="Times New Roman"/>
        </w:rPr>
        <w:t xml:space="preserve"> 2  </w:t>
      </w:r>
      <w:r w:rsidRPr="00F90797">
        <w:rPr>
          <w:rFonts w:ascii="Times New Roman" w:hAnsi="Times New Roman"/>
          <w:position w:val="-4"/>
        </w:rPr>
        <w:object w:dxaOrig="180" w:dyaOrig="200">
          <v:shape id="_x0000_i1049" type="#_x0000_t75" style="width:9.2pt;height:9.95pt" o:ole="">
            <v:imagedata r:id="rId18" o:title=""/>
          </v:shape>
          <o:OLEObject Type="Embed" ProgID="Equation.3" ShapeID="_x0000_i1049" DrawAspect="Content" ObjectID="_1634544052" r:id="rId37"/>
        </w:object>
      </w:r>
      <w:r w:rsidRPr="00F90797">
        <w:rPr>
          <w:rFonts w:ascii="Times New Roman" w:hAnsi="Times New Roman"/>
        </w:rPr>
        <w:t xml:space="preserve"> 3,14 </w:t>
      </w:r>
    </w:p>
    <w:p w:rsidR="00F90797" w:rsidRPr="00F90797" w:rsidRDefault="00F90797" w:rsidP="00F90797">
      <w:pPr>
        <w:ind w:left="360"/>
        <w:rPr>
          <w:rFonts w:ascii="Times New Roman" w:hAnsi="Times New Roman"/>
        </w:rPr>
      </w:pPr>
      <w:r w:rsidRPr="00F90797">
        <w:rPr>
          <w:rFonts w:ascii="Times New Roman" w:hAnsi="Times New Roman"/>
        </w:rPr>
        <w:t xml:space="preserve">          r</w:t>
      </w:r>
      <w:r w:rsidRPr="00F90797">
        <w:rPr>
          <w:rFonts w:ascii="Times New Roman" w:hAnsi="Times New Roman"/>
          <w:position w:val="-10"/>
        </w:rPr>
        <w:object w:dxaOrig="160" w:dyaOrig="340">
          <v:shape id="_x0000_i1050" type="#_x0000_t75" style="width:6.15pt;height:16.85pt" o:ole="">
            <v:imagedata r:id="rId22" o:title=""/>
          </v:shape>
          <o:OLEObject Type="Embed" ProgID="Equation.3" ShapeID="_x0000_i1050" DrawAspect="Content" ObjectID="_1634544053" r:id="rId38"/>
        </w:object>
      </w:r>
      <w:r w:rsidRPr="00F90797">
        <w:rPr>
          <w:rFonts w:ascii="Times New Roman" w:hAnsi="Times New Roman"/>
        </w:rPr>
        <w:t xml:space="preserve">     =  r</w:t>
      </w:r>
      <w:r w:rsidRPr="00F90797">
        <w:rPr>
          <w:rFonts w:ascii="Times New Roman" w:hAnsi="Times New Roman"/>
          <w:position w:val="-10"/>
        </w:rPr>
        <w:object w:dxaOrig="120" w:dyaOrig="340">
          <v:shape id="_x0000_i1051" type="#_x0000_t75" style="width:6.15pt;height:16.85pt" o:ole="">
            <v:imagedata r:id="rId20" o:title=""/>
          </v:shape>
          <o:OLEObject Type="Embed" ProgID="Equation.3" ShapeID="_x0000_i1051" DrawAspect="Content" ObjectID="_1634544054" r:id="rId39"/>
        </w:object>
      </w:r>
      <w:r w:rsidRPr="00F90797">
        <w:rPr>
          <w:rFonts w:ascii="Times New Roman" w:hAnsi="Times New Roman"/>
        </w:rPr>
        <w:t xml:space="preserve"> </w:t>
      </w:r>
      <w:r w:rsidRPr="00F90797">
        <w:rPr>
          <w:rFonts w:ascii="Times New Roman" w:hAnsi="Times New Roman"/>
          <w:position w:val="-4"/>
        </w:rPr>
        <w:object w:dxaOrig="180" w:dyaOrig="200">
          <v:shape id="_x0000_i1052" type="#_x0000_t75" style="width:9.2pt;height:9.95pt" o:ole="">
            <v:imagedata r:id="rId18" o:title=""/>
          </v:shape>
          <o:OLEObject Type="Embed" ProgID="Equation.3" ShapeID="_x0000_i1052" DrawAspect="Content" ObjectID="_1634544055" r:id="rId40"/>
        </w:object>
      </w:r>
      <w:r w:rsidRPr="00F90797">
        <w:rPr>
          <w:rFonts w:ascii="Times New Roman" w:hAnsi="Times New Roman"/>
        </w:rPr>
        <w:t xml:space="preserve"> 2    </w:t>
      </w:r>
    </w:p>
    <w:p w:rsidR="00F90797" w:rsidRPr="00F90797" w:rsidRDefault="00F90797" w:rsidP="00F90797">
      <w:pPr>
        <w:ind w:left="360"/>
        <w:rPr>
          <w:rFonts w:ascii="Times New Roman" w:hAnsi="Times New Roman"/>
        </w:rPr>
      </w:pPr>
      <w:r w:rsidRPr="00F90797">
        <w:rPr>
          <w:rFonts w:ascii="Times New Roman" w:hAnsi="Times New Roman"/>
          <w:noProof/>
        </w:rPr>
        <w:pict>
          <v:line id="_x0000_s1029" style="position:absolute;left:0;text-align:left;z-index:251663360" from="87.2pt,6.25pt" to="147.15pt,6.25pt" wrapcoords="1 1 81 1 81 1 1 1 1 1">
            <w10:wrap type="tight"/>
          </v:line>
        </w:pict>
      </w:r>
      <w:r w:rsidRPr="00F90797">
        <w:rPr>
          <w:rFonts w:ascii="Times New Roman" w:hAnsi="Times New Roman"/>
        </w:rPr>
        <w:t>Vậy:  r</w:t>
      </w:r>
      <w:r w:rsidRPr="00F90797">
        <w:rPr>
          <w:rFonts w:ascii="Times New Roman" w:hAnsi="Times New Roman"/>
          <w:position w:val="-10"/>
        </w:rPr>
        <w:object w:dxaOrig="120" w:dyaOrig="340">
          <v:shape id="_x0000_i1053" type="#_x0000_t75" style="width:6.15pt;height:16.85pt" o:ole="">
            <v:imagedata r:id="rId20" o:title=""/>
          </v:shape>
          <o:OLEObject Type="Embed" ProgID="Equation.3" ShapeID="_x0000_i1053" DrawAspect="Content" ObjectID="_1634544056" r:id="rId41"/>
        </w:object>
      </w:r>
      <w:r w:rsidRPr="00F90797">
        <w:rPr>
          <w:rFonts w:ascii="Times New Roman" w:hAnsi="Times New Roman"/>
        </w:rPr>
        <w:t xml:space="preserve">: </w:t>
      </w:r>
    </w:p>
    <w:p w:rsidR="00F90797" w:rsidRPr="00F90797" w:rsidRDefault="00F90797" w:rsidP="00F90797">
      <w:pPr>
        <w:ind w:left="360"/>
        <w:rPr>
          <w:rFonts w:ascii="Times New Roman" w:hAnsi="Times New Roman"/>
        </w:rPr>
      </w:pPr>
      <w:r w:rsidRPr="00F90797">
        <w:rPr>
          <w:rFonts w:ascii="Times New Roman" w:hAnsi="Times New Roman"/>
          <w:noProof/>
        </w:rPr>
        <w:pict>
          <v:line id="_x0000_s1030" style="position:absolute;left:0;text-align:left;z-index:251664384" from="87.2pt,6.15pt" to="207.1pt,6.15pt" wrapcoords="1 1 161 1 161 1 1 1 1 1">
            <w10:wrap type="tight"/>
          </v:line>
        </w:pict>
      </w:r>
      <w:r w:rsidRPr="00F90797">
        <w:rPr>
          <w:rFonts w:ascii="Times New Roman" w:hAnsi="Times New Roman"/>
        </w:rPr>
        <w:t xml:space="preserve">         r</w:t>
      </w:r>
      <w:r w:rsidRPr="00F90797">
        <w:rPr>
          <w:rFonts w:ascii="Times New Roman" w:hAnsi="Times New Roman"/>
          <w:position w:val="-10"/>
        </w:rPr>
        <w:object w:dxaOrig="160" w:dyaOrig="340">
          <v:shape id="_x0000_i1054" type="#_x0000_t75" style="width:6.15pt;height:16.85pt" o:ole="">
            <v:imagedata r:id="rId22" o:title=""/>
          </v:shape>
          <o:OLEObject Type="Embed" ProgID="Equation.3" ShapeID="_x0000_i1054" DrawAspect="Content" ObjectID="_1634544057" r:id="rId42"/>
        </w:object>
      </w:r>
      <w:r w:rsidRPr="00F90797">
        <w:rPr>
          <w:rFonts w:ascii="Times New Roman" w:hAnsi="Times New Roman"/>
        </w:rPr>
        <w:t xml:space="preserve">     </w:t>
      </w:r>
    </w:p>
    <w:p w:rsidR="00F90797" w:rsidRPr="00F90797" w:rsidRDefault="00F90797" w:rsidP="00F90797">
      <w:pPr>
        <w:ind w:left="360"/>
        <w:rPr>
          <w:rFonts w:ascii="Times New Roman" w:hAnsi="Times New Roman"/>
        </w:rPr>
      </w:pPr>
      <w:r w:rsidRPr="00F90797">
        <w:rPr>
          <w:rFonts w:ascii="Times New Roman" w:hAnsi="Times New Roman"/>
        </w:rPr>
        <w:t>Bán kính hình tròn bé gồm 1</w:t>
      </w:r>
      <w:r>
        <w:rPr>
          <w:rFonts w:ascii="Times New Roman" w:hAnsi="Times New Roman"/>
        </w:rPr>
        <w:t xml:space="preserve"> phần, bán kính hình tròn lớn</w:t>
      </w:r>
      <w:r w:rsidRPr="00F90797">
        <w:rPr>
          <w:rFonts w:ascii="Times New Roman" w:hAnsi="Times New Roman"/>
        </w:rPr>
        <w:t xml:space="preserve"> gồm 2p, mỗi phần bằng 3 cm. Vậy bán kính hình tròn bé = 3 cm</w:t>
      </w:r>
    </w:p>
    <w:p w:rsidR="00F90797" w:rsidRPr="00F90797" w:rsidRDefault="00F90797" w:rsidP="00F90797">
      <w:pPr>
        <w:ind w:left="360"/>
        <w:rPr>
          <w:rFonts w:ascii="Times New Roman" w:hAnsi="Times New Roman"/>
        </w:rPr>
      </w:pPr>
      <w:r w:rsidRPr="00F90797">
        <w:rPr>
          <w:rFonts w:ascii="Times New Roman" w:hAnsi="Times New Roman"/>
        </w:rPr>
        <w:t xml:space="preserve">  Bán kính hình tròn lớn là: 3 </w:t>
      </w:r>
      <w:r w:rsidRPr="00F90797">
        <w:rPr>
          <w:rFonts w:ascii="Times New Roman" w:hAnsi="Times New Roman"/>
          <w:position w:val="-4"/>
        </w:rPr>
        <w:object w:dxaOrig="180" w:dyaOrig="200">
          <v:shape id="_x0000_i1055" type="#_x0000_t75" style="width:9.2pt;height:9.95pt" o:ole="">
            <v:imagedata r:id="rId18" o:title=""/>
          </v:shape>
          <o:OLEObject Type="Embed" ProgID="Equation.3" ShapeID="_x0000_i1055" DrawAspect="Content" ObjectID="_1634544058" r:id="rId43"/>
        </w:object>
      </w:r>
      <w:r w:rsidRPr="00F90797">
        <w:rPr>
          <w:rFonts w:ascii="Times New Roman" w:hAnsi="Times New Roman"/>
        </w:rPr>
        <w:t xml:space="preserve"> 2 = 6  ( cm)</w:t>
      </w:r>
    </w:p>
    <w:p w:rsidR="00F90797" w:rsidRPr="00F90797" w:rsidRDefault="00F90797" w:rsidP="00F90797">
      <w:pPr>
        <w:ind w:left="360"/>
        <w:rPr>
          <w:rFonts w:ascii="Times New Roman" w:hAnsi="Times New Roman"/>
        </w:rPr>
      </w:pPr>
      <w:r w:rsidRPr="00F90797">
        <w:rPr>
          <w:rFonts w:ascii="Times New Roman" w:hAnsi="Times New Roman"/>
        </w:rPr>
        <w:t xml:space="preserve"> DT hình tròn bé: 3 </w:t>
      </w:r>
      <w:r w:rsidRPr="00F90797">
        <w:rPr>
          <w:rFonts w:ascii="Times New Roman" w:hAnsi="Times New Roman"/>
          <w:position w:val="-4"/>
        </w:rPr>
        <w:object w:dxaOrig="180" w:dyaOrig="200">
          <v:shape id="_x0000_i1056" type="#_x0000_t75" style="width:9.2pt;height:9.95pt" o:ole="">
            <v:imagedata r:id="rId18" o:title=""/>
          </v:shape>
          <o:OLEObject Type="Embed" ProgID="Equation.3" ShapeID="_x0000_i1056" DrawAspect="Content" ObjectID="_1634544059" r:id="rId44"/>
        </w:object>
      </w:r>
      <w:r w:rsidRPr="00F90797">
        <w:rPr>
          <w:rFonts w:ascii="Times New Roman" w:hAnsi="Times New Roman"/>
        </w:rPr>
        <w:t xml:space="preserve">  3    </w:t>
      </w:r>
      <w:r w:rsidRPr="00F90797">
        <w:rPr>
          <w:rFonts w:ascii="Times New Roman" w:hAnsi="Times New Roman"/>
          <w:position w:val="-4"/>
        </w:rPr>
        <w:object w:dxaOrig="180" w:dyaOrig="200">
          <v:shape id="_x0000_i1057" type="#_x0000_t75" style="width:9.2pt;height:9.95pt" o:ole="">
            <v:imagedata r:id="rId18" o:title=""/>
          </v:shape>
          <o:OLEObject Type="Embed" ProgID="Equation.3" ShapeID="_x0000_i1057" DrawAspect="Content" ObjectID="_1634544060" r:id="rId45"/>
        </w:object>
      </w:r>
      <w:r w:rsidRPr="00F90797">
        <w:rPr>
          <w:rFonts w:ascii="Times New Roman" w:hAnsi="Times New Roman"/>
        </w:rPr>
        <w:t xml:space="preserve"> 3, 14 = 28,26 ( cm</w:t>
      </w:r>
      <w:r w:rsidRPr="00F90797">
        <w:rPr>
          <w:rFonts w:ascii="Times New Roman" w:hAnsi="Times New Roman"/>
          <w:vertAlign w:val="superscript"/>
        </w:rPr>
        <w:t>2</w:t>
      </w:r>
      <w:r w:rsidRPr="00F90797">
        <w:rPr>
          <w:rFonts w:ascii="Times New Roman" w:hAnsi="Times New Roman"/>
        </w:rPr>
        <w:t>)</w:t>
      </w:r>
    </w:p>
    <w:p w:rsidR="00F90797" w:rsidRPr="00F90797" w:rsidRDefault="00F90797" w:rsidP="00F90797">
      <w:pPr>
        <w:ind w:left="360"/>
        <w:rPr>
          <w:rFonts w:ascii="Times New Roman" w:hAnsi="Times New Roman"/>
        </w:rPr>
      </w:pPr>
      <w:r w:rsidRPr="00F90797">
        <w:rPr>
          <w:rFonts w:ascii="Times New Roman" w:hAnsi="Times New Roman"/>
        </w:rPr>
        <w:t xml:space="preserve">DT hình trong lớn: 6 </w:t>
      </w:r>
      <w:r w:rsidRPr="00F90797">
        <w:rPr>
          <w:rFonts w:ascii="Times New Roman" w:hAnsi="Times New Roman"/>
          <w:position w:val="-4"/>
        </w:rPr>
        <w:object w:dxaOrig="180" w:dyaOrig="200">
          <v:shape id="_x0000_i1058" type="#_x0000_t75" style="width:9.2pt;height:9.95pt" o:ole="">
            <v:imagedata r:id="rId18" o:title=""/>
          </v:shape>
          <o:OLEObject Type="Embed" ProgID="Equation.3" ShapeID="_x0000_i1058" DrawAspect="Content" ObjectID="_1634544061" r:id="rId46"/>
        </w:object>
      </w:r>
      <w:r w:rsidRPr="00F90797">
        <w:rPr>
          <w:rFonts w:ascii="Times New Roman" w:hAnsi="Times New Roman"/>
        </w:rPr>
        <w:t xml:space="preserve"> 6   </w:t>
      </w:r>
      <w:r w:rsidRPr="00F90797">
        <w:rPr>
          <w:rFonts w:ascii="Times New Roman" w:hAnsi="Times New Roman"/>
          <w:position w:val="-4"/>
        </w:rPr>
        <w:object w:dxaOrig="180" w:dyaOrig="200">
          <v:shape id="_x0000_i1059" type="#_x0000_t75" style="width:9.2pt;height:9.95pt" o:ole="">
            <v:imagedata r:id="rId18" o:title=""/>
          </v:shape>
          <o:OLEObject Type="Embed" ProgID="Equation.3" ShapeID="_x0000_i1059" DrawAspect="Content" ObjectID="_1634544062" r:id="rId47"/>
        </w:object>
      </w:r>
      <w:r w:rsidRPr="00F90797">
        <w:rPr>
          <w:rFonts w:ascii="Times New Roman" w:hAnsi="Times New Roman"/>
        </w:rPr>
        <w:t xml:space="preserve"> 3,14 = 113,04 ( cm</w:t>
      </w:r>
      <w:r w:rsidRPr="00F90797">
        <w:rPr>
          <w:rFonts w:ascii="Times New Roman" w:hAnsi="Times New Roman"/>
          <w:vertAlign w:val="superscript"/>
        </w:rPr>
        <w:t>2</w:t>
      </w:r>
      <w:r w:rsidRPr="00F90797">
        <w:rPr>
          <w:rFonts w:ascii="Times New Roman" w:hAnsi="Times New Roman"/>
        </w:rPr>
        <w:t xml:space="preserve">) </w:t>
      </w:r>
    </w:p>
    <w:p w:rsidR="00F90797" w:rsidRPr="00F90797" w:rsidRDefault="00F90797" w:rsidP="00F90797">
      <w:pPr>
        <w:ind w:left="360"/>
        <w:rPr>
          <w:rFonts w:ascii="Times New Roman" w:hAnsi="Times New Roman"/>
        </w:rPr>
      </w:pPr>
      <w:r w:rsidRPr="00F90797">
        <w:rPr>
          <w:rFonts w:ascii="Times New Roman" w:hAnsi="Times New Roman"/>
        </w:rPr>
        <w:tab/>
      </w:r>
      <w:r w:rsidRPr="00F90797">
        <w:rPr>
          <w:rFonts w:ascii="Times New Roman" w:hAnsi="Times New Roman"/>
        </w:rPr>
        <w:tab/>
      </w:r>
      <w:r w:rsidRPr="00F90797">
        <w:rPr>
          <w:rFonts w:ascii="Times New Roman" w:hAnsi="Times New Roman"/>
        </w:rPr>
        <w:tab/>
      </w:r>
      <w:r w:rsidRPr="00F90797">
        <w:rPr>
          <w:rFonts w:ascii="Times New Roman" w:hAnsi="Times New Roman"/>
        </w:rPr>
        <w:tab/>
        <w:t>ĐS: 28,26  cm</w:t>
      </w:r>
      <w:r w:rsidRPr="00F90797">
        <w:rPr>
          <w:rFonts w:ascii="Times New Roman" w:hAnsi="Times New Roman"/>
          <w:vertAlign w:val="superscript"/>
        </w:rPr>
        <w:t>2</w:t>
      </w:r>
      <w:r w:rsidRPr="00F90797">
        <w:rPr>
          <w:rFonts w:ascii="Times New Roman" w:hAnsi="Times New Roman"/>
        </w:rPr>
        <w:t>; 113,04 cm</w:t>
      </w:r>
      <w:r w:rsidRPr="00F90797">
        <w:rPr>
          <w:rFonts w:ascii="Times New Roman" w:hAnsi="Times New Roman"/>
          <w:vertAlign w:val="superscript"/>
        </w:rPr>
        <w:t>2</w:t>
      </w:r>
    </w:p>
    <w:p w:rsidR="00B26481" w:rsidRPr="00F90797" w:rsidRDefault="00B26481">
      <w:pPr>
        <w:rPr>
          <w:rFonts w:ascii="Times New Roman" w:hAnsi="Times New Roman"/>
        </w:rPr>
      </w:pPr>
    </w:p>
    <w:sectPr w:rsidR="00B26481" w:rsidRPr="00F90797" w:rsidSect="00F90797">
      <w:headerReference w:type="default" r:id="rId48"/>
      <w:footerReference w:type="default" r:id="rId49"/>
      <w:pgSz w:w="12240" w:h="15840"/>
      <w:pgMar w:top="1440" w:right="1325"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8F8" w:rsidRDefault="003F38F8" w:rsidP="00F90797">
      <w:r>
        <w:separator/>
      </w:r>
    </w:p>
  </w:endnote>
  <w:endnote w:type="continuationSeparator" w:id="1">
    <w:p w:rsidR="003F38F8" w:rsidRDefault="003F38F8" w:rsidP="00F90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97" w:rsidRPr="00F90797" w:rsidRDefault="00F90797" w:rsidP="00F90797">
    <w:pPr>
      <w:pStyle w:val="Footer"/>
      <w:tabs>
        <w:tab w:val="center" w:pos="4320"/>
        <w:tab w:val="right" w:pos="8640"/>
      </w:tabs>
      <w:jc w:val="center"/>
      <w:rPr>
        <w:rFonts w:ascii="Times New Roman" w:hAnsi="Times New Roman"/>
        <w:sz w:val="26"/>
        <w:szCs w:val="26"/>
      </w:rPr>
    </w:pPr>
    <w:r w:rsidRPr="00F90797">
      <w:rPr>
        <w:rFonts w:ascii="Times New Roman" w:hAnsi="Times New Roman"/>
        <w:sz w:val="26"/>
        <w:szCs w:val="26"/>
        <w:lang w:val="nl-NL"/>
      </w:rPr>
      <w:t xml:space="preserve">Fanpage : </w:t>
    </w:r>
    <w:hyperlink r:id="rId1" w:history="1">
      <w:r w:rsidRPr="00F90797">
        <w:rPr>
          <w:rStyle w:val="Hyperlink"/>
          <w:rFonts w:ascii="Times New Roman" w:hAnsi="Times New Roman"/>
          <w:sz w:val="26"/>
          <w:szCs w:val="26"/>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8F8" w:rsidRDefault="003F38F8" w:rsidP="00F90797">
      <w:r>
        <w:separator/>
      </w:r>
    </w:p>
  </w:footnote>
  <w:footnote w:type="continuationSeparator" w:id="1">
    <w:p w:rsidR="003F38F8" w:rsidRDefault="003F38F8" w:rsidP="00F90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97" w:rsidRPr="00414B69" w:rsidRDefault="00F90797" w:rsidP="00F90797">
    <w:pPr>
      <w:pStyle w:val="Header"/>
      <w:tabs>
        <w:tab w:val="center" w:pos="4513"/>
        <w:tab w:val="left" w:pos="8175"/>
      </w:tabs>
      <w:jc w:val="center"/>
      <w:rPr>
        <w:rFonts w:ascii="Times New Roman" w:hAnsi="Times New Roman"/>
        <w:b/>
        <w:color w:val="3333FF"/>
        <w:sz w:val="26"/>
        <w:szCs w:val="26"/>
      </w:rPr>
    </w:pPr>
    <w:r w:rsidRPr="00FA6537">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F90797" w:rsidRDefault="00F907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66D1F"/>
    <w:multiLevelType w:val="hybridMultilevel"/>
    <w:tmpl w:val="9EAA53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90797"/>
    <w:rsid w:val="00010615"/>
    <w:rsid w:val="002846FA"/>
    <w:rsid w:val="003F38F8"/>
    <w:rsid w:val="0076749A"/>
    <w:rsid w:val="007A11A3"/>
    <w:rsid w:val="00B26481"/>
    <w:rsid w:val="00D01574"/>
    <w:rsid w:val="00F90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97"/>
    <w:pPr>
      <w:spacing w:line="240" w:lineRule="auto"/>
      <w:ind w:left="0" w:firstLine="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0797"/>
    <w:pPr>
      <w:tabs>
        <w:tab w:val="center" w:pos="4680"/>
        <w:tab w:val="right" w:pos="9360"/>
      </w:tabs>
    </w:pPr>
  </w:style>
  <w:style w:type="character" w:customStyle="1" w:styleId="HeaderChar">
    <w:name w:val="Header Char"/>
    <w:basedOn w:val="DefaultParagraphFont"/>
    <w:link w:val="Header"/>
    <w:uiPriority w:val="99"/>
    <w:semiHidden/>
    <w:rsid w:val="00F90797"/>
    <w:rPr>
      <w:rFonts w:ascii=".VnTime" w:eastAsia="Times New Roman" w:hAnsi=".VnTime" w:cs="Times New Roman"/>
    </w:rPr>
  </w:style>
  <w:style w:type="paragraph" w:styleId="Footer">
    <w:name w:val="footer"/>
    <w:basedOn w:val="Normal"/>
    <w:link w:val="FooterChar"/>
    <w:unhideWhenUsed/>
    <w:rsid w:val="00F90797"/>
    <w:pPr>
      <w:tabs>
        <w:tab w:val="center" w:pos="4680"/>
        <w:tab w:val="right" w:pos="9360"/>
      </w:tabs>
    </w:pPr>
  </w:style>
  <w:style w:type="character" w:customStyle="1" w:styleId="FooterChar">
    <w:name w:val="Footer Char"/>
    <w:basedOn w:val="DefaultParagraphFont"/>
    <w:link w:val="Footer"/>
    <w:rsid w:val="00F90797"/>
    <w:rPr>
      <w:rFonts w:ascii=".VnTime" w:eastAsia="Times New Roman" w:hAnsi=".VnTime" w:cs="Times New Roman"/>
    </w:rPr>
  </w:style>
  <w:style w:type="character" w:styleId="Hyperlink">
    <w:name w:val="Hyperlink"/>
    <w:basedOn w:val="DefaultParagraphFont"/>
    <w:uiPriority w:val="99"/>
    <w:unhideWhenUsed/>
    <w:rsid w:val="00F907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4.wmf"/><Relationship Id="rId26" Type="http://schemas.openxmlformats.org/officeDocument/2006/relationships/oleObject" Target="embeddings/oleObject14.bin"/><Relationship Id="rId39" Type="http://schemas.openxmlformats.org/officeDocument/2006/relationships/oleObject" Target="embeddings/oleObject27.bin"/><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oleObject" Target="embeddings/oleObject22.bin"/><Relationship Id="rId42" Type="http://schemas.openxmlformats.org/officeDocument/2006/relationships/oleObject" Target="embeddings/oleObject30.bin"/><Relationship Id="rId47" Type="http://schemas.openxmlformats.org/officeDocument/2006/relationships/oleObject" Target="embeddings/oleObject35.bin"/><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3.bin"/><Relationship Id="rId33" Type="http://schemas.openxmlformats.org/officeDocument/2006/relationships/oleObject" Target="embeddings/oleObject21.bin"/><Relationship Id="rId38" Type="http://schemas.openxmlformats.org/officeDocument/2006/relationships/oleObject" Target="embeddings/oleObject26.bin"/><Relationship Id="rId46"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7.bin"/><Relationship Id="rId41"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2.bin"/><Relationship Id="rId32" Type="http://schemas.openxmlformats.org/officeDocument/2006/relationships/oleObject" Target="embeddings/oleObject20.bin"/><Relationship Id="rId37" Type="http://schemas.openxmlformats.org/officeDocument/2006/relationships/oleObject" Target="embeddings/oleObject25.bin"/><Relationship Id="rId40" Type="http://schemas.openxmlformats.org/officeDocument/2006/relationships/oleObject" Target="embeddings/oleObject28.bin"/><Relationship Id="rId45" Type="http://schemas.openxmlformats.org/officeDocument/2006/relationships/oleObject" Target="embeddings/oleObject33.bin"/><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oleObject" Target="embeddings/oleObject24.bin"/><Relationship Id="rId49"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19.bin"/><Relationship Id="rId44"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image" Target="media/image6.wmf"/><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oleObject" Target="embeddings/oleObject23.bin"/><Relationship Id="rId43" Type="http://schemas.openxmlformats.org/officeDocument/2006/relationships/oleObject" Target="embeddings/oleObject31.bin"/><Relationship Id="rId48"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2019-11-06T04:05:00Z</dcterms:created>
  <dcterms:modified xsi:type="dcterms:W3CDTF">2019-11-06T04:08:00Z</dcterms:modified>
</cp:coreProperties>
</file>