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CA" w:rsidRDefault="003A05CA" w:rsidP="003A05CA">
      <w:pPr>
        <w:jc w:val="center"/>
      </w:pPr>
      <w:r>
        <w:t>Bài 10 đại số 8 Chia đa thức cho đơn thức đa thức một biến</w:t>
      </w:r>
    </w:p>
    <w:p w:rsidR="003A05CA" w:rsidRDefault="003A05CA" w:rsidP="003A05CA"/>
    <w:p w:rsidR="003A05CA" w:rsidRDefault="003A05CA" w:rsidP="003A05CA">
      <w:r>
        <w:t>I. LT</w:t>
      </w:r>
    </w:p>
    <w:p w:rsidR="003A05CA" w:rsidRDefault="003A05CA" w:rsidP="003A05CA">
      <w:r>
        <w:t xml:space="preserve">VD1: </w:t>
      </w:r>
      <w:r w:rsidRPr="00AF57F2">
        <w:rPr>
          <w:position w:val="-24"/>
        </w:rPr>
        <w:object w:dxaOrig="27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30.75pt" o:ole="">
            <v:imagedata r:id="rId7" o:title=""/>
          </v:shape>
          <o:OLEObject Type="Embed" ProgID="Equation.DSMT4" ShapeID="_x0000_i1025" DrawAspect="Content" ObjectID="_1628172509" r:id="rId8"/>
        </w:object>
      </w:r>
      <w:r>
        <w:t xml:space="preserve"> </w:t>
      </w:r>
    </w:p>
    <w:p w:rsidR="003A05CA" w:rsidRDefault="003A05CA" w:rsidP="003A05CA">
      <w:r>
        <w:t>VD2: (12x</w:t>
      </w:r>
      <w:r>
        <w:rPr>
          <w:vertAlign w:val="superscript"/>
        </w:rPr>
        <w:t>2</w:t>
      </w:r>
      <w:r>
        <w:t xml:space="preserve"> – 14x + 3 – 6x</w:t>
      </w:r>
      <w:r>
        <w:rPr>
          <w:vertAlign w:val="superscript"/>
        </w:rPr>
        <w:t>3</w:t>
      </w:r>
      <w:r>
        <w:t xml:space="preserve"> + x</w:t>
      </w:r>
      <w:r>
        <w:rPr>
          <w:vertAlign w:val="superscript"/>
        </w:rPr>
        <w:t>4</w:t>
      </w:r>
      <w:r>
        <w:t>) : (1 – 4x + x</w:t>
      </w:r>
      <w:r>
        <w:rPr>
          <w:vertAlign w:val="superscript"/>
        </w:rPr>
        <w:t>2</w:t>
      </w:r>
      <w:r>
        <w:t>)</w:t>
      </w:r>
    </w:p>
    <w:p w:rsidR="003A05CA" w:rsidRDefault="003A05CA" w:rsidP="003A05CA">
      <w:r>
        <w:t>VD3: (4x</w:t>
      </w:r>
      <w:r>
        <w:rPr>
          <w:vertAlign w:val="superscript"/>
        </w:rPr>
        <w:t>4</w:t>
      </w:r>
      <w:r>
        <w:t xml:space="preserve"> – 13x</w:t>
      </w:r>
      <w:r>
        <w:rPr>
          <w:vertAlign w:val="superscript"/>
        </w:rPr>
        <w:t>3</w:t>
      </w:r>
      <w:r>
        <w:t xml:space="preserve"> +7x + 1) : (x</w:t>
      </w:r>
      <w:r>
        <w:rPr>
          <w:vertAlign w:val="superscript"/>
        </w:rPr>
        <w:t>2</w:t>
      </w:r>
      <w:r>
        <w:t xml:space="preserve"> +x - 3)</w:t>
      </w:r>
    </w:p>
    <w:p w:rsidR="003A05CA" w:rsidRDefault="003A05CA" w:rsidP="003A05CA">
      <w:r>
        <w:t>VD4: (x</w:t>
      </w:r>
      <w:r>
        <w:rPr>
          <w:vertAlign w:val="superscript"/>
        </w:rPr>
        <w:t>2</w:t>
      </w:r>
      <w:r>
        <w:t xml:space="preserve"> – 5x + 6) : (x – 2)</w:t>
      </w:r>
    </w:p>
    <w:p w:rsidR="003A05CA" w:rsidRDefault="003A05CA" w:rsidP="003A05CA">
      <w:r>
        <w:t>II. BT</w:t>
      </w:r>
    </w:p>
    <w:p w:rsidR="003A05CA" w:rsidRDefault="003A05CA" w:rsidP="003A05CA">
      <w:r>
        <w:t>Bài 1. Thực hiện các phép chia sau:</w:t>
      </w:r>
    </w:p>
    <w:p w:rsidR="003A05CA" w:rsidRDefault="003A05CA" w:rsidP="003A05CA">
      <w:r>
        <w:t xml:space="preserve">a) </w:t>
      </w:r>
      <w:r w:rsidRPr="00AF57F2">
        <w:rPr>
          <w:position w:val="-24"/>
        </w:rPr>
        <w:object w:dxaOrig="1300" w:dyaOrig="620">
          <v:shape id="_x0000_i1026" type="#_x0000_t75" style="width:65.25pt;height:30.75pt" o:ole="">
            <v:imagedata r:id="rId9" o:title=""/>
          </v:shape>
          <o:OLEObject Type="Embed" ProgID="Equation.DSMT4" ShapeID="_x0000_i1026" DrawAspect="Content" ObjectID="_1628172510" r:id="rId10"/>
        </w:object>
      </w:r>
    </w:p>
    <w:p w:rsidR="003A05CA" w:rsidRDefault="003A05CA" w:rsidP="003A05CA">
      <w:r>
        <w:t xml:space="preserve">b) </w:t>
      </w:r>
      <w:r w:rsidRPr="00AF57F2">
        <w:rPr>
          <w:position w:val="-24"/>
        </w:rPr>
        <w:object w:dxaOrig="2200" w:dyaOrig="620">
          <v:shape id="_x0000_i1027" type="#_x0000_t75" style="width:110.25pt;height:30.75pt" o:ole="">
            <v:imagedata r:id="rId11" o:title=""/>
          </v:shape>
          <o:OLEObject Type="Embed" ProgID="Equation.DSMT4" ShapeID="_x0000_i1027" DrawAspect="Content" ObjectID="_1628172511" r:id="rId12"/>
        </w:object>
      </w:r>
    </w:p>
    <w:p w:rsidR="003A05CA" w:rsidRDefault="003A05CA" w:rsidP="003A05CA">
      <w:r>
        <w:t>c) [20(x – y)</w:t>
      </w:r>
      <w:r>
        <w:rPr>
          <w:vertAlign w:val="superscript"/>
        </w:rPr>
        <w:t>n+2</w:t>
      </w:r>
      <w:r>
        <w:t xml:space="preserve"> + 15(x – y)</w:t>
      </w:r>
      <w:r>
        <w:rPr>
          <w:vertAlign w:val="superscript"/>
        </w:rPr>
        <w:t>n+1</w:t>
      </w:r>
      <w:r>
        <w:t xml:space="preserve"> – 10(x – y)</w:t>
      </w:r>
      <w:r>
        <w:rPr>
          <w:vertAlign w:val="superscript"/>
        </w:rPr>
        <w:t>n</w:t>
      </w:r>
      <w:r>
        <w:t>] : 5(x – y)</w:t>
      </w:r>
      <w:r>
        <w:rPr>
          <w:vertAlign w:val="superscript"/>
        </w:rPr>
        <w:t>n-1</w:t>
      </w:r>
    </w:p>
    <w:p w:rsidR="003A05CA" w:rsidRDefault="003A05CA" w:rsidP="003A05CA">
      <w:r>
        <w:t>d) (21x</w:t>
      </w:r>
      <w:r>
        <w:rPr>
          <w:vertAlign w:val="superscript"/>
        </w:rPr>
        <w:t>m</w:t>
      </w:r>
      <w:r>
        <w:t>y</w:t>
      </w:r>
      <w:r>
        <w:rPr>
          <w:vertAlign w:val="superscript"/>
        </w:rPr>
        <w:t>3</w:t>
      </w:r>
      <w:r>
        <w:t xml:space="preserve"> – 14x</w:t>
      </w:r>
      <w:r>
        <w:rPr>
          <w:vertAlign w:val="superscript"/>
        </w:rPr>
        <w:t>m+2</w:t>
      </w:r>
      <w:r>
        <w:t>y</w:t>
      </w:r>
      <w:r>
        <w:rPr>
          <w:vertAlign w:val="superscript"/>
        </w:rPr>
        <w:t>2</w:t>
      </w:r>
      <w:r>
        <w:t>) : (-7x</w:t>
      </w:r>
      <w:r>
        <w:rPr>
          <w:vertAlign w:val="superscript"/>
        </w:rPr>
        <w:t>m</w:t>
      </w:r>
      <w:r>
        <w:t>y</w:t>
      </w:r>
      <w:r>
        <w:rPr>
          <w:vertAlign w:val="superscript"/>
        </w:rPr>
        <w:t>2</w:t>
      </w:r>
      <w:r>
        <w:t xml:space="preserve">) </w:t>
      </w:r>
    </w:p>
    <w:p w:rsidR="003A05CA" w:rsidRDefault="003A05CA" w:rsidP="003A05CA">
      <w:r>
        <w:t xml:space="preserve">e) </w:t>
      </w:r>
      <w:r w:rsidRPr="003D692F">
        <w:rPr>
          <w:position w:val="-24"/>
        </w:rPr>
        <w:object w:dxaOrig="900" w:dyaOrig="660">
          <v:shape id="_x0000_i1028" type="#_x0000_t75" style="width:45pt;height:33pt" o:ole="">
            <v:imagedata r:id="rId13" o:title=""/>
          </v:shape>
          <o:OLEObject Type="Embed" ProgID="Equation.DSMT4" ShapeID="_x0000_i1028" DrawAspect="Content" ObjectID="_1628172512" r:id="rId14"/>
        </w:object>
      </w:r>
    </w:p>
    <w:p w:rsidR="003A05CA" w:rsidRDefault="003A05CA" w:rsidP="003A05CA">
      <w:r>
        <w:t xml:space="preserve">f) </w:t>
      </w:r>
      <w:r w:rsidRPr="003D692F">
        <w:rPr>
          <w:position w:val="-24"/>
        </w:rPr>
        <w:object w:dxaOrig="3300" w:dyaOrig="620">
          <v:shape id="_x0000_i1029" type="#_x0000_t75" style="width:165pt;height:30.75pt" o:ole="">
            <v:imagedata r:id="rId15" o:title=""/>
          </v:shape>
          <o:OLEObject Type="Embed" ProgID="Equation.DSMT4" ShapeID="_x0000_i1029" DrawAspect="Content" ObjectID="_1628172513" r:id="rId16"/>
        </w:object>
      </w:r>
    </w:p>
    <w:p w:rsidR="003A05CA" w:rsidRDefault="003A05CA" w:rsidP="003A05CA">
      <w:r>
        <w:t>Bài 2. Tìm stn n sao cho:</w:t>
      </w:r>
    </w:p>
    <w:p w:rsidR="003A05CA" w:rsidRDefault="003A05CA" w:rsidP="003A05CA">
      <w:r>
        <w:t>a) x</w:t>
      </w:r>
      <w:r>
        <w:rPr>
          <w:vertAlign w:val="superscript"/>
        </w:rPr>
        <w:t>n</w:t>
      </w:r>
      <w:r>
        <w:t>y</w:t>
      </w:r>
      <w:r>
        <w:rPr>
          <w:vertAlign w:val="superscript"/>
        </w:rPr>
        <w:t>n-1</w:t>
      </w:r>
      <w:r>
        <w:t xml:space="preserve"> chia hết x</w:t>
      </w:r>
      <w:r>
        <w:rPr>
          <w:vertAlign w:val="superscript"/>
        </w:rPr>
        <w:t>3</w:t>
      </w:r>
      <w:r>
        <w:t>y</w:t>
      </w:r>
      <w:r>
        <w:rPr>
          <w:vertAlign w:val="superscript"/>
        </w:rPr>
        <w:t>4</w:t>
      </w:r>
      <w:r>
        <w:t>; b) x</w:t>
      </w:r>
      <w:r>
        <w:rPr>
          <w:vertAlign w:val="superscript"/>
        </w:rPr>
        <w:t>6</w:t>
      </w:r>
      <w:r>
        <w:t>y</w:t>
      </w:r>
      <w:r>
        <w:rPr>
          <w:vertAlign w:val="superscript"/>
        </w:rPr>
        <w:t>n+2</w:t>
      </w:r>
      <w:r>
        <w:t xml:space="preserve"> chia hết x</w:t>
      </w:r>
      <w:r>
        <w:rPr>
          <w:vertAlign w:val="superscript"/>
        </w:rPr>
        <w:t>n</w:t>
      </w:r>
      <w:r>
        <w:t>y</w:t>
      </w:r>
      <w:r>
        <w:rPr>
          <w:vertAlign w:val="superscript"/>
        </w:rPr>
        <w:t>4</w:t>
      </w:r>
      <w:r>
        <w:t>z</w:t>
      </w:r>
      <w:r>
        <w:rPr>
          <w:vertAlign w:val="superscript"/>
        </w:rPr>
        <w:t>n-3</w:t>
      </w:r>
      <w:r>
        <w:t>; c) x</w:t>
      </w:r>
      <w:r>
        <w:rPr>
          <w:vertAlign w:val="superscript"/>
        </w:rPr>
        <w:t>2n</w:t>
      </w:r>
      <w:r>
        <w:t>y</w:t>
      </w:r>
      <w:r>
        <w:rPr>
          <w:vertAlign w:val="superscript"/>
        </w:rPr>
        <w:t>5</w:t>
      </w:r>
      <w:r>
        <w:t xml:space="preserve"> chia hết -3x</w:t>
      </w:r>
      <w:r>
        <w:rPr>
          <w:vertAlign w:val="superscript"/>
        </w:rPr>
        <w:t>n+2</w:t>
      </w:r>
      <w:r>
        <w:t>y</w:t>
      </w:r>
      <w:r>
        <w:rPr>
          <w:vertAlign w:val="superscript"/>
        </w:rPr>
        <w:t>n+1</w:t>
      </w:r>
    </w:p>
    <w:p w:rsidR="003A05CA" w:rsidRDefault="003A05CA" w:rsidP="003A05CA">
      <w:r>
        <w:t>d) 9x</w:t>
      </w:r>
      <w:r>
        <w:rPr>
          <w:vertAlign w:val="superscript"/>
        </w:rPr>
        <w:t>8</w:t>
      </w:r>
      <w:r>
        <w:t>y</w:t>
      </w:r>
      <w:r>
        <w:rPr>
          <w:vertAlign w:val="superscript"/>
        </w:rPr>
        <w:t>n+3</w:t>
      </w:r>
      <w:r>
        <w:t xml:space="preserve"> – 15x</w:t>
      </w:r>
      <w:r>
        <w:rPr>
          <w:vertAlign w:val="superscript"/>
        </w:rPr>
        <w:t>n+1</w:t>
      </w:r>
      <w:r>
        <w:t>y</w:t>
      </w:r>
      <w:r>
        <w:rPr>
          <w:vertAlign w:val="superscript"/>
        </w:rPr>
        <w:t>n</w:t>
      </w:r>
      <w:r>
        <w:t xml:space="preserve"> chia hết cho 6x</w:t>
      </w:r>
      <w:r>
        <w:rPr>
          <w:vertAlign w:val="superscript"/>
        </w:rPr>
        <w:t>n</w:t>
      </w:r>
      <w:r>
        <w:t>y</w:t>
      </w:r>
      <w:r>
        <w:rPr>
          <w:vertAlign w:val="superscript"/>
        </w:rPr>
        <w:t>6</w:t>
      </w:r>
    </w:p>
    <w:p w:rsidR="003A05CA" w:rsidRDefault="003A05CA" w:rsidP="003A05CA">
      <w:r>
        <w:t>Bài 3. a) C/m P = (3x</w:t>
      </w:r>
      <w:r>
        <w:rPr>
          <w:vertAlign w:val="superscript"/>
        </w:rPr>
        <w:t>3</w:t>
      </w:r>
      <w:r>
        <w:t>y</w:t>
      </w:r>
      <w:r>
        <w:rPr>
          <w:vertAlign w:val="superscript"/>
        </w:rPr>
        <w:t>2</w:t>
      </w:r>
      <w:r>
        <w:t xml:space="preserve"> – 6x</w:t>
      </w:r>
      <w:r>
        <w:rPr>
          <w:vertAlign w:val="superscript"/>
        </w:rPr>
        <w:t>2</w:t>
      </w:r>
      <w:r>
        <w:t>y</w:t>
      </w:r>
      <w:r>
        <w:rPr>
          <w:vertAlign w:val="superscript"/>
        </w:rPr>
        <w:t>3</w:t>
      </w:r>
      <w:r>
        <w:t>) : 3xy</w:t>
      </w:r>
      <w:r>
        <w:rPr>
          <w:vertAlign w:val="superscript"/>
        </w:rPr>
        <w:t>2</w:t>
      </w:r>
      <w:r>
        <w:t xml:space="preserve"> + 10x</w:t>
      </w:r>
      <w:r>
        <w:rPr>
          <w:vertAlign w:val="superscript"/>
        </w:rPr>
        <w:t>2</w:t>
      </w:r>
      <w:r>
        <w:t>y</w:t>
      </w:r>
      <w:r>
        <w:rPr>
          <w:vertAlign w:val="superscript"/>
        </w:rPr>
        <w:t>5</w:t>
      </w:r>
      <w:r>
        <w:t xml:space="preserve"> : 5x</w:t>
      </w:r>
      <w:r>
        <w:rPr>
          <w:vertAlign w:val="superscript"/>
        </w:rPr>
        <w:t>2</w:t>
      </w:r>
      <w:r>
        <w:t>y</w:t>
      </w:r>
      <w:r>
        <w:rPr>
          <w:vertAlign w:val="superscript"/>
        </w:rPr>
        <w:t>3</w:t>
      </w:r>
      <w:r>
        <w:t xml:space="preserve"> luôn dương với x, y khác 0</w:t>
      </w:r>
    </w:p>
    <w:p w:rsidR="003A05CA" w:rsidRDefault="003A05CA" w:rsidP="003A05CA">
      <w:r>
        <w:t>b) C/m Q = (x</w:t>
      </w:r>
      <w:r>
        <w:rPr>
          <w:vertAlign w:val="superscript"/>
        </w:rPr>
        <w:t>4</w:t>
      </w:r>
      <w:r>
        <w:t>y</w:t>
      </w:r>
      <w:r>
        <w:rPr>
          <w:vertAlign w:val="superscript"/>
        </w:rPr>
        <w:t>n+1</w:t>
      </w:r>
      <w:r>
        <w:t xml:space="preserve"> – 0,5x</w:t>
      </w:r>
      <w:r>
        <w:rPr>
          <w:vertAlign w:val="superscript"/>
        </w:rPr>
        <w:t>3</w:t>
      </w:r>
      <w:r>
        <w:t>y</w:t>
      </w:r>
      <w:r>
        <w:rPr>
          <w:vertAlign w:val="superscript"/>
        </w:rPr>
        <w:t>n+2</w:t>
      </w:r>
      <w:r>
        <w:t>) : 0,5x</w:t>
      </w:r>
      <w:r>
        <w:rPr>
          <w:vertAlign w:val="superscript"/>
        </w:rPr>
        <w:t>3</w:t>
      </w:r>
      <w:r>
        <w:t>y</w:t>
      </w:r>
      <w:r>
        <w:rPr>
          <w:vertAlign w:val="superscript"/>
        </w:rPr>
        <w:t>n</w:t>
      </w:r>
      <w:r>
        <w:t xml:space="preserve"> – 20x</w:t>
      </w:r>
      <w:r>
        <w:rPr>
          <w:vertAlign w:val="superscript"/>
        </w:rPr>
        <w:t>4</w:t>
      </w:r>
      <w:r>
        <w:t>y : 5x</w:t>
      </w:r>
      <w:r>
        <w:rPr>
          <w:vertAlign w:val="superscript"/>
        </w:rPr>
        <w:t>2</w:t>
      </w:r>
      <w:r>
        <w:t>y luôn âm với x, y khác 0</w:t>
      </w:r>
    </w:p>
    <w:p w:rsidR="003A05CA" w:rsidRDefault="003A05CA" w:rsidP="003A05CA">
      <w:r>
        <w:t>Bài 4. Thực hiện các phép chia đa thức sau:</w:t>
      </w:r>
    </w:p>
    <w:p w:rsidR="003A05CA" w:rsidRDefault="003A05CA" w:rsidP="003A05CA">
      <w:r>
        <w:t>a) (6x</w:t>
      </w:r>
      <w:r>
        <w:rPr>
          <w:vertAlign w:val="superscript"/>
        </w:rPr>
        <w:t>3</w:t>
      </w:r>
      <w:r>
        <w:t xml:space="preserve"> + 7x</w:t>
      </w:r>
      <w:r>
        <w:rPr>
          <w:vertAlign w:val="superscript"/>
        </w:rPr>
        <w:t>2</w:t>
      </w:r>
      <w:r>
        <w:t xml:space="preserve"> – 18x + 5) : (2x + 5)</w:t>
      </w:r>
    </w:p>
    <w:p w:rsidR="003A05CA" w:rsidRDefault="003A05CA" w:rsidP="003A05CA">
      <w:r>
        <w:t>b) (3x</w:t>
      </w:r>
      <w:r>
        <w:rPr>
          <w:vertAlign w:val="superscript"/>
        </w:rPr>
        <w:t>4</w:t>
      </w:r>
      <w:r>
        <w:t xml:space="preserve"> – 2x</w:t>
      </w:r>
      <w:r>
        <w:rPr>
          <w:vertAlign w:val="superscript"/>
        </w:rPr>
        <w:t>3</w:t>
      </w:r>
      <w:r>
        <w:t xml:space="preserve"> – 2x</w:t>
      </w:r>
      <w:r>
        <w:rPr>
          <w:vertAlign w:val="superscript"/>
        </w:rPr>
        <w:t>2</w:t>
      </w:r>
      <w:r>
        <w:t xml:space="preserve"> + 4x – 8) : (x</w:t>
      </w:r>
      <w:r>
        <w:rPr>
          <w:vertAlign w:val="superscript"/>
        </w:rPr>
        <w:t>2</w:t>
      </w:r>
      <w:r>
        <w:t xml:space="preserve"> – 2)</w:t>
      </w:r>
    </w:p>
    <w:p w:rsidR="003A05CA" w:rsidRDefault="003A05CA" w:rsidP="003A05CA">
      <w:r>
        <w:t>c) (x</w:t>
      </w:r>
      <w:r>
        <w:rPr>
          <w:vertAlign w:val="superscript"/>
        </w:rPr>
        <w:t>3</w:t>
      </w:r>
      <w:r>
        <w:t xml:space="preserve"> – 7x + 6) : (x + 3)</w:t>
      </w:r>
    </w:p>
    <w:p w:rsidR="003A05CA" w:rsidRDefault="003A05CA" w:rsidP="003A05CA">
      <w:r>
        <w:t>d) (2x</w:t>
      </w:r>
      <w:r>
        <w:rPr>
          <w:vertAlign w:val="superscript"/>
        </w:rPr>
        <w:t>4</w:t>
      </w:r>
      <w:r>
        <w:t xml:space="preserve"> + x</w:t>
      </w:r>
      <w:r>
        <w:rPr>
          <w:vertAlign w:val="superscript"/>
        </w:rPr>
        <w:t>3</w:t>
      </w:r>
      <w:r>
        <w:t xml:space="preserve"> – 3x</w:t>
      </w:r>
      <w:r>
        <w:rPr>
          <w:vertAlign w:val="superscript"/>
        </w:rPr>
        <w:t>2</w:t>
      </w:r>
      <w:r>
        <w:t xml:space="preserve"> + 5x – 2) : (x</w:t>
      </w:r>
      <w:r>
        <w:rPr>
          <w:vertAlign w:val="superscript"/>
        </w:rPr>
        <w:t>2</w:t>
      </w:r>
      <w:r>
        <w:t xml:space="preserve"> – x + 1)</w:t>
      </w:r>
    </w:p>
    <w:p w:rsidR="003A05CA" w:rsidRDefault="003A05CA" w:rsidP="003A05CA">
      <w:r>
        <w:t>Bài 5. Áp dụng hằng đẳng thức hoặc phân tích đa thức thành nhân tử để thực hiện các phép chia sau:</w:t>
      </w:r>
    </w:p>
    <w:p w:rsidR="003A05CA" w:rsidRDefault="003A05CA" w:rsidP="003A05CA">
      <w:r>
        <w:t>a) (x</w:t>
      </w:r>
      <w:r>
        <w:rPr>
          <w:vertAlign w:val="superscript"/>
        </w:rPr>
        <w:t>5</w:t>
      </w:r>
      <w:r>
        <w:t xml:space="preserve"> + x</w:t>
      </w:r>
      <w:r>
        <w:rPr>
          <w:vertAlign w:val="superscript"/>
        </w:rPr>
        <w:t>3</w:t>
      </w:r>
      <w:r>
        <w:t xml:space="preserve"> + x</w:t>
      </w:r>
      <w:r>
        <w:rPr>
          <w:vertAlign w:val="superscript"/>
        </w:rPr>
        <w:t>2</w:t>
      </w:r>
      <w:r>
        <w:t xml:space="preserve"> + 1) : (x</w:t>
      </w:r>
      <w:r>
        <w:rPr>
          <w:vertAlign w:val="superscript"/>
        </w:rPr>
        <w:t>3</w:t>
      </w:r>
      <w:r>
        <w:t xml:space="preserve"> + 1)</w:t>
      </w:r>
    </w:p>
    <w:p w:rsidR="003A05CA" w:rsidRDefault="003A05CA" w:rsidP="003A05CA">
      <w:r>
        <w:t>b) (x</w:t>
      </w:r>
      <w:r>
        <w:rPr>
          <w:vertAlign w:val="superscript"/>
        </w:rPr>
        <w:t>3</w:t>
      </w:r>
      <w:r>
        <w:t xml:space="preserve"> + x</w:t>
      </w:r>
      <w:r>
        <w:rPr>
          <w:vertAlign w:val="superscript"/>
        </w:rPr>
        <w:t>2</w:t>
      </w:r>
      <w:r>
        <w:t xml:space="preserve"> – 12) : (x – 2) </w:t>
      </w:r>
    </w:p>
    <w:p w:rsidR="003A05CA" w:rsidRDefault="003A05CA" w:rsidP="003A05CA">
      <w:r>
        <w:t>c) (x</w:t>
      </w:r>
      <w:r>
        <w:rPr>
          <w:vertAlign w:val="superscript"/>
        </w:rPr>
        <w:t>3</w:t>
      </w:r>
      <w:r>
        <w:t xml:space="preserve"> – 12x</w:t>
      </w:r>
      <w:r>
        <w:rPr>
          <w:vertAlign w:val="superscript"/>
        </w:rPr>
        <w:t>2</w:t>
      </w:r>
      <w:r>
        <w:t xml:space="preserve"> + 48x – 64) : (x</w:t>
      </w:r>
      <w:r>
        <w:rPr>
          <w:vertAlign w:val="superscript"/>
        </w:rPr>
        <w:t>2</w:t>
      </w:r>
      <w:r>
        <w:t xml:space="preserve"> – 8x + 16)</w:t>
      </w:r>
    </w:p>
    <w:p w:rsidR="003A05CA" w:rsidRDefault="003A05CA" w:rsidP="003A05CA">
      <w:r>
        <w:t>d) (x</w:t>
      </w:r>
      <w:r>
        <w:rPr>
          <w:vertAlign w:val="superscript"/>
        </w:rPr>
        <w:t>3</w:t>
      </w:r>
      <w:r>
        <w:t xml:space="preserve"> – 27) : (x</w:t>
      </w:r>
      <w:r>
        <w:rPr>
          <w:vertAlign w:val="superscript"/>
        </w:rPr>
        <w:t>2</w:t>
      </w:r>
      <w:r>
        <w:t xml:space="preserve"> + 3x + 9)</w:t>
      </w:r>
    </w:p>
    <w:p w:rsidR="003A05CA" w:rsidRDefault="003A05CA" w:rsidP="003A05CA">
      <w:r>
        <w:t>e) (x</w:t>
      </w:r>
      <w:r>
        <w:rPr>
          <w:vertAlign w:val="superscript"/>
        </w:rPr>
        <w:t>3</w:t>
      </w:r>
      <w:r>
        <w:t xml:space="preserve"> + 125) : (x + 5)</w:t>
      </w:r>
    </w:p>
    <w:p w:rsidR="003A05CA" w:rsidRDefault="003A05CA" w:rsidP="003A05CA">
      <w:r>
        <w:t>Bài 6. Tìm n nguyên để 2n</w:t>
      </w:r>
      <w:r>
        <w:rPr>
          <w:vertAlign w:val="superscript"/>
        </w:rPr>
        <w:t>3</w:t>
      </w:r>
      <w:r>
        <w:t xml:space="preserve"> + n</w:t>
      </w:r>
      <w:r>
        <w:rPr>
          <w:vertAlign w:val="superscript"/>
        </w:rPr>
        <w:t>2</w:t>
      </w:r>
      <w:r>
        <w:t xml:space="preserve"> – n + 8 chia hết 2n + 3</w:t>
      </w:r>
    </w:p>
    <w:p w:rsidR="003A05CA" w:rsidRDefault="003A05CA" w:rsidP="003A05CA">
      <w:r>
        <w:t>Bài 7. Tìm a để đa thức 4x</w:t>
      </w:r>
      <w:r>
        <w:rPr>
          <w:vertAlign w:val="superscript"/>
        </w:rPr>
        <w:t>2</w:t>
      </w:r>
      <w:r>
        <w:t xml:space="preserve"> – 6x + a chia hết x – 3 </w:t>
      </w:r>
    </w:p>
    <w:p w:rsidR="003A05CA" w:rsidRPr="00B32022" w:rsidRDefault="003A05CA" w:rsidP="003A05CA">
      <w:r>
        <w:t>Bài 8. Tìm a để đa thức 2x</w:t>
      </w:r>
      <w:r>
        <w:rPr>
          <w:vertAlign w:val="superscript"/>
        </w:rPr>
        <w:t>2</w:t>
      </w:r>
      <w:r>
        <w:t xml:space="preserve"> + ax + 1 chia x – 3 dư 4 </w:t>
      </w:r>
    </w:p>
    <w:p w:rsidR="00215BFD" w:rsidRPr="00215BFD" w:rsidRDefault="003A05CA" w:rsidP="003A05CA">
      <w:pPr>
        <w:pStyle w:val="MTDisplayEquation"/>
      </w:pPr>
      <w:r>
        <w:tab/>
      </w:r>
      <w:r w:rsidRPr="00AF57F2">
        <w:rPr>
          <w:position w:val="-4"/>
        </w:rPr>
        <w:object w:dxaOrig="180" w:dyaOrig="279">
          <v:shape id="_x0000_i1030" type="#_x0000_t75" style="width:9pt;height:14.25pt" o:ole="">
            <v:imagedata r:id="rId17" o:title=""/>
          </v:shape>
          <o:OLEObject Type="Embed" ProgID="Equation.DSMT4" ShapeID="_x0000_i1030" DrawAspect="Content" ObjectID="_1628172514" r:id="rId18"/>
        </w:object>
      </w:r>
      <w:r>
        <w:t xml:space="preserve"> </w:t>
      </w:r>
    </w:p>
    <w:sectPr w:rsidR="00215BFD" w:rsidRPr="00215BFD" w:rsidSect="00636CE9">
      <w:headerReference w:type="even" r:id="rId19"/>
      <w:headerReference w:type="default" r:id="rId20"/>
      <w:footerReference w:type="default" r:id="rId21"/>
      <w:headerReference w:type="first" r:id="rId22"/>
      <w:pgSz w:w="11910" w:h="16840" w:code="9"/>
      <w:pgMar w:top="567" w:right="1440" w:bottom="1440" w:left="1440" w:header="720" w:footer="8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B05" w:rsidRDefault="004B4B05" w:rsidP="00295F95">
      <w:r>
        <w:separator/>
      </w:r>
    </w:p>
  </w:endnote>
  <w:endnote w:type="continuationSeparator" w:id="0">
    <w:p w:rsidR="004B4B05" w:rsidRDefault="004B4B05" w:rsidP="00295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825" w:rsidRDefault="00E27825"/>
  <w:tbl>
    <w:tblPr>
      <w:tblW w:w="11341" w:type="dxa"/>
      <w:tblInd w:w="-1148" w:type="dxa"/>
      <w:tblLook w:val="04A0"/>
    </w:tblPr>
    <w:tblGrid>
      <w:gridCol w:w="5736"/>
      <w:gridCol w:w="5605"/>
    </w:tblGrid>
    <w:tr w:rsidR="00295F95" w:rsidRPr="00C45647" w:rsidTr="00215BFD">
      <w:trPr>
        <w:trHeight w:val="426"/>
      </w:trPr>
      <w:tc>
        <w:tcPr>
          <w:tcW w:w="5736" w:type="dxa"/>
        </w:tcPr>
        <w:p w:rsidR="00295F95" w:rsidRPr="00C45647" w:rsidRDefault="00295F95" w:rsidP="003A3224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295F95" w:rsidRPr="00C45647" w:rsidRDefault="00295F95" w:rsidP="003A3224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295F95" w:rsidRPr="00C45647" w:rsidRDefault="00295F95" w:rsidP="003A3224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295F95" w:rsidRDefault="00295F95" w:rsidP="00295F95">
    <w:pPr>
      <w:pStyle w:val="Footer"/>
      <w:ind w:left="142" w:hanging="14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B05" w:rsidRDefault="004B4B05" w:rsidP="00295F95">
      <w:r>
        <w:separator/>
      </w:r>
    </w:p>
  </w:footnote>
  <w:footnote w:type="continuationSeparator" w:id="0">
    <w:p w:rsidR="004B4B05" w:rsidRDefault="004B4B05" w:rsidP="00295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95" w:rsidRDefault="003547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0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BFD" w:rsidRDefault="00215BFD">
    <w:pPr>
      <w:pStyle w:val="Header"/>
    </w:pPr>
  </w:p>
  <w:p w:rsidR="00295F95" w:rsidRDefault="003547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1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95" w:rsidRDefault="003547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29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8B1"/>
    <w:multiLevelType w:val="hybridMultilevel"/>
    <w:tmpl w:val="107479EC"/>
    <w:lvl w:ilvl="0" w:tplc="AC441B7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146A2"/>
    <w:multiLevelType w:val="hybridMultilevel"/>
    <w:tmpl w:val="1A9E7E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4361E"/>
    <w:multiLevelType w:val="hybridMultilevel"/>
    <w:tmpl w:val="ED081018"/>
    <w:lvl w:ilvl="0" w:tplc="566002CE">
      <w:start w:val="2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63526"/>
    <w:multiLevelType w:val="hybridMultilevel"/>
    <w:tmpl w:val="D0B43044"/>
    <w:lvl w:ilvl="0" w:tplc="7BD87E6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5B18D2"/>
    <w:multiLevelType w:val="hybridMultilevel"/>
    <w:tmpl w:val="542C7D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375CB0"/>
    <w:multiLevelType w:val="hybridMultilevel"/>
    <w:tmpl w:val="9BE078CE"/>
    <w:lvl w:ilvl="0" w:tplc="59B4C038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86014"/>
    <w:multiLevelType w:val="hybridMultilevel"/>
    <w:tmpl w:val="564C1062"/>
    <w:lvl w:ilvl="0" w:tplc="A9BC245C">
      <w:start w:val="1"/>
      <w:numFmt w:val="bullet"/>
      <w:lvlText w:val="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B1C1C12"/>
    <w:multiLevelType w:val="hybridMultilevel"/>
    <w:tmpl w:val="D4B4BF52"/>
    <w:lvl w:ilvl="0" w:tplc="52946658">
      <w:start w:val="1"/>
      <w:numFmt w:val="lowerLetter"/>
      <w:suff w:val="space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BF44D0"/>
    <w:multiLevelType w:val="hybridMultilevel"/>
    <w:tmpl w:val="9BE078CE"/>
    <w:lvl w:ilvl="0" w:tplc="59B4C038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C7298D"/>
    <w:multiLevelType w:val="hybridMultilevel"/>
    <w:tmpl w:val="2CFE7188"/>
    <w:lvl w:ilvl="0" w:tplc="AA90C06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B308C8"/>
    <w:multiLevelType w:val="hybridMultilevel"/>
    <w:tmpl w:val="3E583432"/>
    <w:lvl w:ilvl="0" w:tplc="F2F080DA">
      <w:start w:val="3"/>
      <w:numFmt w:val="bullet"/>
      <w:lvlText w:val="+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B06859"/>
    <w:multiLevelType w:val="hybridMultilevel"/>
    <w:tmpl w:val="04A6C8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80BB0"/>
    <w:multiLevelType w:val="hybridMultilevel"/>
    <w:tmpl w:val="84C266C4"/>
    <w:lvl w:ilvl="0" w:tplc="CF1CE52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163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5F95"/>
    <w:rsid w:val="000405FC"/>
    <w:rsid w:val="000724B8"/>
    <w:rsid w:val="000753AC"/>
    <w:rsid w:val="00102891"/>
    <w:rsid w:val="001862D5"/>
    <w:rsid w:val="00215BFD"/>
    <w:rsid w:val="0026506E"/>
    <w:rsid w:val="00295F95"/>
    <w:rsid w:val="002A5706"/>
    <w:rsid w:val="002F194B"/>
    <w:rsid w:val="0035471E"/>
    <w:rsid w:val="003A05CA"/>
    <w:rsid w:val="004A4A18"/>
    <w:rsid w:val="004B4B05"/>
    <w:rsid w:val="0053586B"/>
    <w:rsid w:val="005D577B"/>
    <w:rsid w:val="00636CE9"/>
    <w:rsid w:val="006E4E19"/>
    <w:rsid w:val="007636D4"/>
    <w:rsid w:val="0078576D"/>
    <w:rsid w:val="00785A0F"/>
    <w:rsid w:val="007C0434"/>
    <w:rsid w:val="007E6FF6"/>
    <w:rsid w:val="007F7A4A"/>
    <w:rsid w:val="008750D6"/>
    <w:rsid w:val="008A4AC1"/>
    <w:rsid w:val="009330A9"/>
    <w:rsid w:val="009412A7"/>
    <w:rsid w:val="00A21780"/>
    <w:rsid w:val="00A812FF"/>
    <w:rsid w:val="00A82D32"/>
    <w:rsid w:val="00AB78C4"/>
    <w:rsid w:val="00B45B68"/>
    <w:rsid w:val="00B6500E"/>
    <w:rsid w:val="00B7156C"/>
    <w:rsid w:val="00BF4936"/>
    <w:rsid w:val="00C52BEA"/>
    <w:rsid w:val="00CA3D46"/>
    <w:rsid w:val="00CB1734"/>
    <w:rsid w:val="00CD2D5B"/>
    <w:rsid w:val="00CD2E7A"/>
    <w:rsid w:val="00CD48E7"/>
    <w:rsid w:val="00CF7E48"/>
    <w:rsid w:val="00D70766"/>
    <w:rsid w:val="00D94413"/>
    <w:rsid w:val="00E27825"/>
    <w:rsid w:val="00E50704"/>
    <w:rsid w:val="00EA2B8B"/>
    <w:rsid w:val="00EB4E19"/>
    <w:rsid w:val="00F244B7"/>
    <w:rsid w:val="00F66A82"/>
    <w:rsid w:val="00F85119"/>
    <w:rsid w:val="00FA199D"/>
    <w:rsid w:val="00FC60D8"/>
    <w:rsid w:val="00FC7447"/>
    <w:rsid w:val="00FD61D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480" w:after="60" w:line="360" w:lineRule="auto"/>
        <w:ind w:left="3924" w:right="37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95"/>
    <w:pPr>
      <w:spacing w:before="0" w:after="0" w:line="240" w:lineRule="auto"/>
      <w:ind w:left="0" w:right="0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95F9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5F95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5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F95"/>
    <w:rPr>
      <w:rFonts w:eastAsia="Times New Roman" w:cs="Times New Roman"/>
    </w:rPr>
  </w:style>
  <w:style w:type="paragraph" w:styleId="Footer">
    <w:name w:val="footer"/>
    <w:basedOn w:val="Normal"/>
    <w:link w:val="FooterChar"/>
    <w:unhideWhenUsed/>
    <w:rsid w:val="00295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5F95"/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FC7447"/>
    <w:pPr>
      <w:spacing w:before="0" w:after="0" w:line="240" w:lineRule="auto"/>
      <w:ind w:left="0" w:right="0"/>
    </w:pPr>
    <w:rPr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EA2B8B"/>
    <w:rPr>
      <w:rFonts w:cs="Times New Roman"/>
    </w:rPr>
  </w:style>
  <w:style w:type="paragraph" w:customStyle="1" w:styleId="MTDisplayEquation">
    <w:name w:val="MTDisplayEquation"/>
    <w:basedOn w:val="Normal"/>
    <w:next w:val="Normal"/>
    <w:link w:val="MTDisplayEquationChar"/>
    <w:rsid w:val="00CA3D46"/>
    <w:pPr>
      <w:widowControl w:val="0"/>
      <w:tabs>
        <w:tab w:val="center" w:pos="5160"/>
        <w:tab w:val="right" w:pos="10340"/>
      </w:tabs>
    </w:pPr>
    <w:rPr>
      <w:sz w:val="22"/>
      <w:szCs w:val="22"/>
    </w:rPr>
  </w:style>
  <w:style w:type="character" w:customStyle="1" w:styleId="MTDisplayEquationChar">
    <w:name w:val="MTDisplayEquation Char"/>
    <w:basedOn w:val="DefaultParagraphFont"/>
    <w:link w:val="MTDisplayEquation"/>
    <w:rsid w:val="00CA3D46"/>
    <w:rPr>
      <w:rFonts w:eastAsia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2019-08-24T10:01:00Z</cp:lastPrinted>
  <dcterms:created xsi:type="dcterms:W3CDTF">2019-08-24T10:13:00Z</dcterms:created>
  <dcterms:modified xsi:type="dcterms:W3CDTF">2019-08-24T10:13:00Z</dcterms:modified>
</cp:coreProperties>
</file>