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046A5" w:rsidRPr="00A046A5" w:rsidTr="00A046A5">
        <w:tc>
          <w:tcPr>
            <w:tcW w:w="5395" w:type="dxa"/>
            <w:vAlign w:val="center"/>
          </w:tcPr>
          <w:p w:rsidR="00A046A5" w:rsidRPr="00A046A5" w:rsidRDefault="00A046A5" w:rsidP="00A046A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046A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ỦY BAN NHÂN DÂN QUẬN CẦU GIẤY</w:t>
            </w:r>
          </w:p>
          <w:p w:rsidR="00A046A5" w:rsidRPr="00A046A5" w:rsidRDefault="00A046A5" w:rsidP="00A046A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046A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DỊCH VỌNG HẬU</w:t>
            </w:r>
          </w:p>
        </w:tc>
        <w:tc>
          <w:tcPr>
            <w:tcW w:w="5395" w:type="dxa"/>
            <w:vAlign w:val="center"/>
          </w:tcPr>
          <w:p w:rsidR="00A046A5" w:rsidRPr="00A046A5" w:rsidRDefault="00A046A5" w:rsidP="00A046A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046A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CƯƠNG ÔN TẬP HÌNH CHƯƠNG 3</w:t>
            </w:r>
          </w:p>
          <w:p w:rsidR="00A046A5" w:rsidRPr="00A046A5" w:rsidRDefault="00A046A5" w:rsidP="00A046A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046A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MÔN: TOÁN 8</w:t>
            </w:r>
          </w:p>
        </w:tc>
      </w:tr>
    </w:tbl>
    <w:p w:rsidR="00A046A5" w:rsidRP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</w:p>
    <w:p w:rsidR="00727EDB" w:rsidRPr="00A046A5" w:rsidRDefault="00A046A5" w:rsidP="00A0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A046A5">
        <w:rPr>
          <w:rFonts w:ascii="Times New Roman" w:hAnsi="Times New Roman" w:cs="Times New Roman"/>
          <w:b/>
          <w:color w:val="0070C0"/>
          <w:sz w:val="28"/>
          <w:szCs w:val="28"/>
        </w:rPr>
        <w:t>NỘI DUNG ÔN TẬP</w:t>
      </w:r>
    </w:p>
    <w:p w:rsidR="00A046A5" w:rsidRPr="00A046A5" w:rsidRDefault="00A046A5" w:rsidP="00A046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046A5">
        <w:rPr>
          <w:rFonts w:ascii="Times New Roman" w:hAnsi="Times New Roman" w:cs="Times New Roman"/>
          <w:i/>
          <w:sz w:val="28"/>
          <w:szCs w:val="28"/>
        </w:rPr>
        <w:t>Công thức tính diện tích hình chữ nhật, hình vuông, tam giác, hình thang, hình bình hành và hình thoi</w:t>
      </w:r>
    </w:p>
    <w:p w:rsidR="00A046A5" w:rsidRPr="00A046A5" w:rsidRDefault="00A046A5" w:rsidP="00A046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046A5">
        <w:rPr>
          <w:rFonts w:ascii="Times New Roman" w:hAnsi="Times New Roman" w:cs="Times New Roman"/>
          <w:i/>
          <w:sz w:val="28"/>
          <w:szCs w:val="28"/>
        </w:rPr>
        <w:t>Định lí Ta-lét, định lí Ta-lét đảo và hệ quả của định lí Ta-lét</w:t>
      </w:r>
    </w:p>
    <w:p w:rsidR="00A046A5" w:rsidRPr="00A046A5" w:rsidRDefault="00A046A5" w:rsidP="00A046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046A5">
        <w:rPr>
          <w:rFonts w:ascii="Times New Roman" w:hAnsi="Times New Roman" w:cs="Times New Roman"/>
          <w:i/>
          <w:sz w:val="28"/>
          <w:szCs w:val="28"/>
        </w:rPr>
        <w:t>Tính chất đường phân giác trong tam giác</w:t>
      </w:r>
    </w:p>
    <w:p w:rsidR="00A046A5" w:rsidRPr="00A046A5" w:rsidRDefault="00A046A5" w:rsidP="00A046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046A5">
        <w:rPr>
          <w:rFonts w:ascii="Times New Roman" w:hAnsi="Times New Roman" w:cs="Times New Roman"/>
          <w:i/>
          <w:sz w:val="28"/>
          <w:szCs w:val="28"/>
        </w:rPr>
        <w:t>Các trường hợp đồng dạng của tam giác thường và tam giác vuông</w:t>
      </w:r>
    </w:p>
    <w:p w:rsidR="00A046A5" w:rsidRPr="00A046A5" w:rsidRDefault="00A046A5" w:rsidP="00A046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046A5">
        <w:rPr>
          <w:rFonts w:ascii="Times New Roman" w:hAnsi="Times New Roman" w:cs="Times New Roman"/>
          <w:i/>
          <w:sz w:val="28"/>
          <w:szCs w:val="28"/>
        </w:rPr>
        <w:t>Công thức tính tỉ số đường cao, diện tích của hai tam giác đồng dạng</w:t>
      </w:r>
    </w:p>
    <w:p w:rsidR="00A046A5" w:rsidRPr="00A046A5" w:rsidRDefault="00A046A5" w:rsidP="00A0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046A5">
        <w:rPr>
          <w:rFonts w:ascii="Times New Roman" w:hAnsi="Times New Roman" w:cs="Times New Roman"/>
          <w:b/>
          <w:color w:val="0070C0"/>
          <w:sz w:val="28"/>
          <w:szCs w:val="28"/>
        </w:rPr>
        <w:t>BÀI TẬP THAM KHẢO</w:t>
      </w:r>
    </w:p>
    <w:p w:rsidR="00A046A5" w:rsidRPr="00A046A5" w:rsidRDefault="00A046A5" w:rsidP="00A046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046A5">
        <w:rPr>
          <w:rFonts w:ascii="Times New Roman" w:hAnsi="Times New Roman" w:cs="Times New Roman"/>
          <w:b/>
          <w:color w:val="0070C0"/>
          <w:sz w:val="28"/>
          <w:szCs w:val="28"/>
        </w:rPr>
        <w:t>TRẮC NGHIỆM</w:t>
      </w:r>
    </w:p>
    <w:bookmarkEnd w:id="0"/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 w:rsidRPr="00A046A5">
        <w:rPr>
          <w:rFonts w:ascii="Times New Roman" w:hAnsi="Times New Roman" w:cs="Times New Roman"/>
          <w:b/>
          <w:color w:val="0070C0"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>: Hãy chọn phát biểu đúng</w:t>
      </w: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52412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FFA" w:rsidRPr="00655FFA" w:rsidRDefault="00655FFA" w:rsidP="00655F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FFA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21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6pt" o:ole="">
            <v:imagedata r:id="rId8" o:title=""/>
          </v:shape>
          <o:OLEObject Type="Embed" ProgID="Equation.DSMT4" ShapeID="_x0000_i1025" DrawAspect="Content" ObjectID="_1602305668" r:id="rId9"/>
        </w:object>
      </w:r>
      <w:r w:rsidRPr="00655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F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55F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</w:t>
      </w:r>
      <w:r w:rsidRPr="00655FFA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200" w:dyaOrig="720">
          <v:shape id="_x0000_i1026" type="#_x0000_t75" style="width:60pt;height:36pt" o:ole="">
            <v:imagedata r:id="rId10" o:title=""/>
          </v:shape>
          <o:OLEObject Type="Embed" ProgID="Equation.DSMT4" ShapeID="_x0000_i1026" DrawAspect="Content" ObjectID="_1602305669" r:id="rId11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FFA" w:rsidRPr="00655FFA" w:rsidRDefault="00655FFA" w:rsidP="00655F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FFA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219" w:dyaOrig="720">
          <v:shape id="_x0000_i1027" type="#_x0000_t75" style="width:60.75pt;height:36pt" o:ole="">
            <v:imagedata r:id="rId12" o:title=""/>
          </v:shape>
          <o:OLEObject Type="Embed" ProgID="Equation.DSMT4" ShapeID="_x0000_i1027" DrawAspect="Content" ObjectID="_1602305670" r:id="rId13"/>
        </w:object>
      </w:r>
      <w:r w:rsidRPr="00655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F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55F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r w:rsidRPr="00655FFA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219" w:dyaOrig="720">
          <v:shape id="_x0000_i1028" type="#_x0000_t75" style="width:60.75pt;height:36pt" o:ole="">
            <v:imagedata r:id="rId14" o:title=""/>
          </v:shape>
          <o:OLEObject Type="Embed" ProgID="Equation.DSMT4" ShapeID="_x0000_i1028" DrawAspect="Content" ObjectID="_1602305671" r:id="rId15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FFA" w:rsidRPr="00655FFA" w:rsidRDefault="00655FFA" w:rsidP="00A046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FFA" w:rsidRDefault="00655FFA" w:rsidP="00A046A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5FFA">
        <w:rPr>
          <w:rFonts w:ascii="Times New Roman" w:hAnsi="Times New Roman" w:cs="Times New Roman"/>
          <w:sz w:val="28"/>
          <w:szCs w:val="28"/>
        </w:rPr>
        <w:t>Trong các phát biểu sau, phát biểu nào sai</w:t>
      </w:r>
    </w:p>
    <w:p w:rsidR="00655FFA" w:rsidRDefault="00655FFA" w:rsidP="00655F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tam giác đều thì đồng dạng với nhau</w:t>
      </w:r>
    </w:p>
    <w:p w:rsidR="00655FFA" w:rsidRDefault="00655FFA" w:rsidP="00655F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tam giác cân thì đồng dạng với nhau</w:t>
      </w:r>
    </w:p>
    <w:p w:rsidR="00655FFA" w:rsidRDefault="00655FFA" w:rsidP="00655F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tam giác vuông có hai góc nhọn tương ứng bằng nhau thì đồng dạng với nhau</w:t>
      </w:r>
    </w:p>
    <w:p w:rsidR="00655FFA" w:rsidRPr="00655FFA" w:rsidRDefault="00655FFA" w:rsidP="00655F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Hai tam giác vuông có hai cặp cạnh góc vuông tỉ lệ với nhau thì đồng dạng với nhau. </w:t>
      </w: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5FFA">
        <w:rPr>
          <w:rFonts w:ascii="Times New Roman" w:hAnsi="Times New Roman" w:cs="Times New Roman"/>
          <w:sz w:val="28"/>
          <w:szCs w:val="28"/>
        </w:rPr>
        <w:t xml:space="preserve"> Cho </w:t>
      </w:r>
      <w:r w:rsidR="00655FFA" w:rsidRPr="00655FFA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29" type="#_x0000_t75" style="width:41.25pt;height:15pt" o:ole="">
            <v:imagedata r:id="rId16" o:title=""/>
          </v:shape>
          <o:OLEObject Type="Embed" ProgID="Equation.DSMT4" ShapeID="_x0000_i1029" DrawAspect="Content" ObjectID="_1602305672" r:id="rId17"/>
        </w:object>
      </w:r>
      <w:r w:rsidR="00EA32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29A" w:rsidRPr="00EA329A">
        <w:rPr>
          <w:rFonts w:ascii="Times New Roman" w:hAnsi="Times New Roman" w:cs="Times New Roman"/>
          <w:position w:val="-6"/>
          <w:sz w:val="28"/>
          <w:szCs w:val="28"/>
        </w:rPr>
        <w:object w:dxaOrig="999" w:dyaOrig="300">
          <v:shape id="_x0000_i1030" type="#_x0000_t75" style="width:50.25pt;height:15pt" o:ole="">
            <v:imagedata r:id="rId19" o:title=""/>
          </v:shape>
          <o:OLEObject Type="Embed" ProgID="Equation.DSMT4" ShapeID="_x0000_i1030" DrawAspect="Content" ObjectID="_1602305673" r:id="rId20"/>
        </w:object>
      </w:r>
      <w:r w:rsidR="00EA329A">
        <w:rPr>
          <w:rFonts w:ascii="Times New Roman" w:hAnsi="Times New Roman" w:cs="Times New Roman"/>
          <w:sz w:val="28"/>
          <w:szCs w:val="28"/>
        </w:rPr>
        <w:t xml:space="preserve"> </w:t>
      </w:r>
      <w:r w:rsidR="00655FFA">
        <w:rPr>
          <w:rFonts w:ascii="Times New Roman" w:hAnsi="Times New Roman" w:cs="Times New Roman"/>
          <w:sz w:val="28"/>
          <w:szCs w:val="28"/>
        </w:rPr>
        <w:t xml:space="preserve"> </w:t>
      </w:r>
      <w:r w:rsidR="00EA329A">
        <w:rPr>
          <w:rFonts w:ascii="Times New Roman" w:hAnsi="Times New Roman" w:cs="Times New Roman"/>
          <w:sz w:val="28"/>
          <w:szCs w:val="28"/>
        </w:rPr>
        <w:t xml:space="preserve">với tỉ số đồng dạng </w:t>
      </w:r>
      <w:r w:rsidR="00EA329A" w:rsidRPr="00EA329A">
        <w:rPr>
          <w:rFonts w:ascii="Times New Roman" w:hAnsi="Times New Roman" w:cs="Times New Roman"/>
          <w:position w:val="-28"/>
          <w:sz w:val="28"/>
          <w:szCs w:val="28"/>
        </w:rPr>
        <w:object w:dxaOrig="740" w:dyaOrig="720">
          <v:shape id="_x0000_i1031" type="#_x0000_t75" style="width:36.75pt;height:36pt" o:ole="">
            <v:imagedata r:id="rId21" o:title=""/>
          </v:shape>
          <o:OLEObject Type="Embed" ProgID="Equation.DSMT4" ShapeID="_x0000_i1031" DrawAspect="Content" ObjectID="_1602305674" r:id="rId22"/>
        </w:object>
      </w:r>
      <w:r w:rsidR="00EA329A">
        <w:rPr>
          <w:rFonts w:ascii="Times New Roman" w:hAnsi="Times New Roman" w:cs="Times New Roman"/>
          <w:sz w:val="28"/>
          <w:szCs w:val="28"/>
        </w:rPr>
        <w:t xml:space="preserve"> Phát biểu nào sau đây là đúng</w:t>
      </w:r>
    </w:p>
    <w:p w:rsidR="00EA329A" w:rsidRDefault="00EA329A" w:rsidP="00EA32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Nếu đường cao </w:t>
      </w:r>
      <w:r w:rsidRPr="00EA329A">
        <w:rPr>
          <w:rFonts w:ascii="Times New Roman" w:hAnsi="Times New Roman" w:cs="Times New Roman"/>
          <w:position w:val="-6"/>
          <w:sz w:val="28"/>
          <w:szCs w:val="28"/>
        </w:rPr>
        <w:object w:dxaOrig="1060" w:dyaOrig="300">
          <v:shape id="_x0000_i1032" type="#_x0000_t75" style="width:53.25pt;height:15pt" o:ole="">
            <v:imagedata r:id="rId23" o:title=""/>
          </v:shape>
          <o:OLEObject Type="Embed" ProgID="Equation.DSMT4" ShapeID="_x0000_i1032" DrawAspect="Content" ObjectID="_1602305675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thì đường cao AH là </w:t>
      </w:r>
      <w:r w:rsidRPr="00EA329A">
        <w:rPr>
          <w:rFonts w:ascii="Times New Roman" w:hAnsi="Times New Roman" w:cs="Times New Roman"/>
          <w:position w:val="-28"/>
          <w:sz w:val="28"/>
          <w:szCs w:val="28"/>
        </w:rPr>
        <w:object w:dxaOrig="240" w:dyaOrig="720">
          <v:shape id="_x0000_i1033" type="#_x0000_t75" style="width:12pt;height:36pt" o:ole="">
            <v:imagedata r:id="rId25" o:title=""/>
          </v:shape>
          <o:OLEObject Type="Embed" ProgID="Equation.DSMT4" ShapeID="_x0000_i1033" DrawAspect="Content" ObjectID="_1602305676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29A" w:rsidRDefault="00EA329A" w:rsidP="00EA32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Nếu đường trung tuyến </w:t>
      </w:r>
      <w:r w:rsidRPr="00EA329A">
        <w:rPr>
          <w:rFonts w:ascii="Times New Roman" w:hAnsi="Times New Roman" w:cs="Times New Roman"/>
          <w:position w:val="-6"/>
          <w:sz w:val="28"/>
          <w:szCs w:val="28"/>
        </w:rPr>
        <w:object w:dxaOrig="1100" w:dyaOrig="300">
          <v:shape id="_x0000_i1034" type="#_x0000_t75" style="width:54.75pt;height:15pt" o:ole="">
            <v:imagedata r:id="rId27" o:title=""/>
          </v:shape>
          <o:OLEObject Type="Embed" ProgID="Equation.DSMT4" ShapeID="_x0000_i1034" DrawAspect="Content" ObjectID="_1602305677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thì đường trung tuyến AM = 2</w:t>
      </w:r>
    </w:p>
    <w:p w:rsidR="00EA329A" w:rsidRDefault="00EA329A" w:rsidP="00EA32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Nếu chu vi </w:t>
      </w:r>
      <w:r w:rsidRPr="00EA329A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35" type="#_x0000_t75" style="width:41.25pt;height:15pt" o:ole="">
            <v:imagedata r:id="rId29" o:title=""/>
          </v:shape>
          <o:OLEObject Type="Embed" ProgID="Equation.DSMT4" ShapeID="_x0000_i1035" DrawAspect="Content" ObjectID="_1602305678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là 12 thì chi vi </w:t>
      </w:r>
      <w:r w:rsidRPr="00EA329A">
        <w:rPr>
          <w:rFonts w:ascii="Times New Roman" w:hAnsi="Times New Roman" w:cs="Times New Roman"/>
          <w:position w:val="-6"/>
          <w:sz w:val="28"/>
          <w:szCs w:val="28"/>
        </w:rPr>
        <w:object w:dxaOrig="1080" w:dyaOrig="300">
          <v:shape id="_x0000_i1036" type="#_x0000_t75" style="width:54pt;height:15pt" o:ole="">
            <v:imagedata r:id="rId31" o:title=""/>
          </v:shape>
          <o:OLEObject Type="Embed" ProgID="Equation.DSMT4" ShapeID="_x0000_i1036" DrawAspect="Content" ObjectID="_1602305679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là 4</w:t>
      </w:r>
    </w:p>
    <w:p w:rsidR="00EA329A" w:rsidRDefault="00EA329A" w:rsidP="00EA32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Nếu diện tích </w:t>
      </w:r>
      <w:r w:rsidRPr="00EA329A">
        <w:rPr>
          <w:rFonts w:ascii="Times New Roman" w:hAnsi="Times New Roman" w:cs="Times New Roman"/>
          <w:position w:val="-6"/>
          <w:sz w:val="28"/>
          <w:szCs w:val="28"/>
        </w:rPr>
        <w:object w:dxaOrig="1080" w:dyaOrig="300">
          <v:shape id="_x0000_i1037" type="#_x0000_t75" style="width:54pt;height:15pt" o:ole="">
            <v:imagedata r:id="rId33" o:title=""/>
          </v:shape>
          <o:OLEObject Type="Embed" ProgID="Equation.DSMT4" ShapeID="_x0000_i1037" DrawAspect="Content" ObjectID="_1602305680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là 243 thì diện tích </w:t>
      </w:r>
      <w:r w:rsidRPr="00EA329A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38" type="#_x0000_t75" style="width:41.25pt;height:15pt" o:ole="">
            <v:imagedata r:id="rId35" o:title=""/>
          </v:shape>
          <o:OLEObject Type="Embed" ProgID="Equation.DSMT4" ShapeID="_x0000_i1038" DrawAspect="Content" ObjectID="_1602305681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là 27</w:t>
      </w:r>
    </w:p>
    <w:p w:rsidR="00EA329A" w:rsidRPr="00EA329A" w:rsidRDefault="00EA329A" w:rsidP="00EA32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Nếu đường phân giác </w:t>
      </w:r>
      <w:r w:rsidRPr="00EA329A">
        <w:rPr>
          <w:rFonts w:ascii="Times New Roman" w:hAnsi="Times New Roman" w:cs="Times New Roman"/>
          <w:position w:val="-4"/>
          <w:sz w:val="28"/>
          <w:szCs w:val="28"/>
        </w:rPr>
        <w:object w:dxaOrig="1180" w:dyaOrig="279">
          <v:shape id="_x0000_i1039" type="#_x0000_t75" style="width:59.25pt;height:14.25pt" o:ole="">
            <v:imagedata r:id="rId37" o:title=""/>
          </v:shape>
          <o:OLEObject Type="Embed" ProgID="Equation.DSMT4" ShapeID="_x0000_i1039" DrawAspect="Content" ObjectID="_1602305682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thì đường phân giác AD = 4</w:t>
      </w:r>
    </w:p>
    <w:p w:rsidR="00A046A5" w:rsidRDefault="009515B2" w:rsidP="00A0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C365C0A" wp14:editId="7C75D714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2037715" cy="1485900"/>
            <wp:effectExtent l="0" t="0" r="635" b="0"/>
            <wp:wrapTight wrapText="bothSides">
              <wp:wrapPolygon edited="0">
                <wp:start x="0" y="0"/>
                <wp:lineTo x="0" y="21323"/>
                <wp:lineTo x="21405" y="21323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A5">
        <w:rPr>
          <w:rFonts w:ascii="Times New Roman" w:hAnsi="Times New Roman" w:cs="Times New Roman"/>
          <w:b/>
          <w:color w:val="0070C0"/>
          <w:sz w:val="28"/>
          <w:szCs w:val="28"/>
        </w:rPr>
        <w:t>Câu 4</w:t>
      </w:r>
      <w:r w:rsidR="00A046A5">
        <w:rPr>
          <w:rFonts w:ascii="Times New Roman" w:hAnsi="Times New Roman" w:cs="Times New Roman"/>
          <w:sz w:val="28"/>
          <w:szCs w:val="28"/>
        </w:rPr>
        <w:t>:</w:t>
      </w:r>
    </w:p>
    <w:p w:rsidR="00655FFA" w:rsidRDefault="00655FFA" w:rsidP="00A046A5">
      <w:pPr>
        <w:rPr>
          <w:rFonts w:ascii="Times New Roman" w:hAnsi="Times New Roman" w:cs="Times New Roman"/>
          <w:sz w:val="28"/>
          <w:szCs w:val="28"/>
        </w:rPr>
      </w:pPr>
    </w:p>
    <w:p w:rsidR="00655FFA" w:rsidRDefault="009515B2" w:rsidP="00A046A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55FFA" w:rsidRDefault="00655FFA" w:rsidP="009515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 // BC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</w:t>
      </w:r>
      <w:r w:rsidRPr="00655FFA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820" w:dyaOrig="279">
          <v:shape id="_x0000_i1040" type="#_x0000_t75" style="width:41.25pt;height:14.25pt" o:ole="">
            <v:imagedata r:id="rId40" o:title=""/>
          </v:shape>
          <o:OLEObject Type="Embed" ProgID="Equation.DSMT4" ShapeID="_x0000_i1040" DrawAspect="Content" ObjectID="_1602305683" r:id="rId41"/>
        </w:object>
      </w:r>
      <w:r w:rsidR="00EA32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575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29A" w:rsidRPr="00EA329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20" w:dyaOrig="300">
          <v:shape id="_x0000_i1041" type="#_x0000_t75" style="width:41.25pt;height:15pt" o:ole="">
            <v:imagedata r:id="rId42" o:title=""/>
          </v:shape>
          <o:OLEObject Type="Embed" ProgID="Equation.DSMT4" ShapeID="_x0000_i1041" DrawAspect="Content" ObjectID="_1602305684" r:id="rId43"/>
        </w:object>
      </w:r>
      <w:r w:rsidR="00EA3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FFA" w:rsidRPr="00655FFA" w:rsidRDefault="00655FFA" w:rsidP="00655F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FFA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200" w:dyaOrig="720">
          <v:shape id="_x0000_i1042" type="#_x0000_t75" style="width:60pt;height:36pt" o:ole="">
            <v:imagedata r:id="rId44" o:title=""/>
          </v:shape>
          <o:OLEObject Type="Embed" ProgID="Equation.DSMT4" ShapeID="_x0000_i1042" DrawAspect="Content" ObjectID="_1602305685" r:id="rId45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r w:rsidRPr="00655FFA">
        <w:rPr>
          <w:rFonts w:ascii="Times New Roman" w:hAnsi="Times New Roman" w:cs="Times New Roman"/>
          <w:color w:val="000000" w:themeColor="text1"/>
          <w:position w:val="-26"/>
          <w:sz w:val="28"/>
          <w:szCs w:val="28"/>
        </w:rPr>
        <w:object w:dxaOrig="1219" w:dyaOrig="700">
          <v:shape id="_x0000_i1043" type="#_x0000_t75" style="width:60.75pt;height:35.25pt" o:ole="">
            <v:imagedata r:id="rId46" o:title=""/>
          </v:shape>
          <o:OLEObject Type="Embed" ProgID="Equation.DSMT4" ShapeID="_x0000_i1043" DrawAspect="Content" ObjectID="_1602305686" r:id="rId47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FFA" w:rsidRDefault="00655FFA" w:rsidP="00A046A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29A" w:rsidRPr="00EA329A" w:rsidRDefault="00EA329A" w:rsidP="00EA32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9,5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10,5</w:t>
      </w: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5FFA" w:rsidRDefault="00655FFA" w:rsidP="00EA32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8890</wp:posOffset>
            </wp:positionV>
            <wp:extent cx="226885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01" y="21291"/>
                <wp:lineTo x="214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29A" w:rsidRPr="00EA329A">
        <w:rPr>
          <w:rFonts w:ascii="Times New Roman" w:hAnsi="Times New Roman" w:cs="Times New Roman"/>
          <w:position w:val="-28"/>
          <w:sz w:val="28"/>
          <w:szCs w:val="28"/>
        </w:rPr>
        <w:object w:dxaOrig="1200" w:dyaOrig="720">
          <v:shape id="_x0000_i1044" type="#_x0000_t75" style="width:60pt;height:36pt" o:ole="">
            <v:imagedata r:id="rId49" o:title=""/>
          </v:shape>
          <o:OLEObject Type="Embed" ProgID="Equation.DSMT4" ShapeID="_x0000_i1044" DrawAspect="Content" ObjectID="_1602305687" r:id="rId50"/>
        </w:object>
      </w:r>
      <w:r w:rsidR="00EA329A">
        <w:rPr>
          <w:rFonts w:ascii="Times New Roman" w:hAnsi="Times New Roman" w:cs="Times New Roman"/>
          <w:sz w:val="28"/>
          <w:szCs w:val="28"/>
        </w:rPr>
        <w:t xml:space="preserve"> </w:t>
      </w:r>
      <w:r w:rsidR="00EA329A">
        <w:rPr>
          <w:rFonts w:ascii="Times New Roman" w:hAnsi="Times New Roman" w:cs="Times New Roman"/>
          <w:sz w:val="28"/>
          <w:szCs w:val="28"/>
        </w:rPr>
        <w:tab/>
      </w:r>
      <w:r w:rsidR="00EA329A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EA329A" w:rsidRPr="00EA329A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 id="_x0000_i1045" type="#_x0000_t75" style="width:60.75pt;height:36pt" o:ole="">
            <v:imagedata r:id="rId51" o:title=""/>
          </v:shape>
          <o:OLEObject Type="Embed" ProgID="Equation.DSMT4" ShapeID="_x0000_i1045" DrawAspect="Content" ObjectID="_1602305688" r:id="rId52"/>
        </w:object>
      </w:r>
      <w:r w:rsidR="00EA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29A" w:rsidRPr="00EA329A" w:rsidRDefault="00EA329A" w:rsidP="00EA32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29A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 id="_x0000_i1046" type="#_x0000_t75" style="width:60.75pt;height:36pt" o:ole="">
            <v:imagedata r:id="rId53" o:title=""/>
          </v:shape>
          <o:OLEObject Type="Embed" ProgID="Equation.DSMT4" ShapeID="_x0000_i1046" DrawAspect="Content" ObjectID="_1602305689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EA329A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 id="_x0000_i1047" type="#_x0000_t75" style="width:60.75pt;height:36pt" o:ole="">
            <v:imagedata r:id="rId55" o:title=""/>
          </v:shape>
          <o:OLEObject Type="Embed" ProgID="Equation.DSMT4" ShapeID="_x0000_i1047" DrawAspect="Content" ObjectID="_1602305690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FA" w:rsidRDefault="00655FFA" w:rsidP="00A046A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A329A" w:rsidRDefault="00A046A5" w:rsidP="00EA3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Câu 7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29A" w:rsidRPr="00EA329A" w:rsidRDefault="00EA329A" w:rsidP="00EA32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A329A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4,8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5,6</w:t>
      </w:r>
    </w:p>
    <w:p w:rsidR="00A046A5" w:rsidRDefault="00EA329A" w:rsidP="00A046A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63EBE9" wp14:editId="285E1925">
            <wp:simplePos x="0" y="0"/>
            <wp:positionH relativeFrom="column">
              <wp:posOffset>4048125</wp:posOffset>
            </wp:positionH>
            <wp:positionV relativeFrom="paragraph">
              <wp:posOffset>13335</wp:posOffset>
            </wp:positionV>
            <wp:extent cx="2186305" cy="1209675"/>
            <wp:effectExtent l="0" t="0" r="4445" b="9525"/>
            <wp:wrapTight wrapText="bothSides">
              <wp:wrapPolygon edited="0">
                <wp:start x="0" y="0"/>
                <wp:lineTo x="0" y="21430"/>
                <wp:lineTo x="21456" y="21430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A5">
        <w:rPr>
          <w:rFonts w:ascii="Times New Roman" w:hAnsi="Times New Roman" w:cs="Times New Roman"/>
          <w:b/>
          <w:color w:val="0070C0"/>
          <w:sz w:val="28"/>
          <w:szCs w:val="28"/>
        </w:rPr>
        <w:t>Câu 8</w:t>
      </w:r>
      <w:r w:rsidR="00A046A5">
        <w:rPr>
          <w:rFonts w:ascii="Times New Roman" w:hAnsi="Times New Roman" w:cs="Times New Roman"/>
          <w:sz w:val="28"/>
          <w:szCs w:val="28"/>
        </w:rPr>
        <w:t>:</w:t>
      </w:r>
    </w:p>
    <w:p w:rsidR="00EA329A" w:rsidRPr="00EA329A" w:rsidRDefault="00EA329A" w:rsidP="00EA329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329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20" w:dyaOrig="300">
          <v:shape id="_x0000_i1048" type="#_x0000_t75" style="width:41.25pt;height:15pt" o:ole="">
            <v:imagedata r:id="rId58" o:title=""/>
          </v:shape>
          <o:OLEObject Type="Embed" ProgID="Equation.DSMT4" ShapeID="_x0000_i1048" DrawAspect="Content" ObjectID="_1602305691" r:id="rId59"/>
        </w:obje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238D9F5" wp14:editId="4A0E49D2">
            <wp:extent cx="28575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29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40" w:dyaOrig="300">
          <v:shape id="_x0000_i1049" type="#_x0000_t75" style="width:42pt;height:15pt" o:ole="">
            <v:imagedata r:id="rId60" o:title=""/>
          </v:shape>
          <o:OLEObject Type="Embed" ProgID="Equation.DSMT4" ShapeID="_x0000_i1049" DrawAspect="Content" ObjectID="_1602305692" r:id="rId61"/>
        </w:object>
      </w:r>
    </w:p>
    <w:p w:rsidR="00655FFA" w:rsidRPr="00EA329A" w:rsidRDefault="00EA329A" w:rsidP="00EA329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329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20" w:dyaOrig="300">
          <v:shape id="_x0000_i1050" type="#_x0000_t75" style="width:41.25pt;height:15pt" o:ole="">
            <v:imagedata r:id="rId62" o:title=""/>
          </v:shape>
          <o:OLEObject Type="Embed" ProgID="Equation.DSMT4" ShapeID="_x0000_i1050" DrawAspect="Content" ObjectID="_1602305693" r:id="rId63"/>
        </w:obje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4ACFCC9" wp14:editId="6B6A6A7B">
            <wp:extent cx="28575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29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20" w:dyaOrig="300">
          <v:shape id="_x0000_i1051" type="#_x0000_t75" style="width:41.25pt;height:15pt" o:ole="">
            <v:imagedata r:id="rId64" o:title=""/>
          </v:shape>
          <o:OLEObject Type="Embed" ProgID="Equation.DSMT4" ShapeID="_x0000_i1051" DrawAspect="Content" ObjectID="_1602305694" r:id="rId65"/>
        </w:object>
      </w:r>
    </w:p>
    <w:p w:rsidR="00EA329A" w:rsidRPr="00EA329A" w:rsidRDefault="00EA329A" w:rsidP="00EA329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329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20" w:dyaOrig="300">
          <v:shape id="_x0000_i1052" type="#_x0000_t75" style="width:41.25pt;height:15pt" o:ole="">
            <v:imagedata r:id="rId62" o:title=""/>
          </v:shape>
          <o:OLEObject Type="Embed" ProgID="Equation.DSMT4" ShapeID="_x0000_i1052" DrawAspect="Content" ObjectID="_1602305695" r:id="rId66"/>
        </w:obje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9BA61D4" wp14:editId="7E47FF84">
            <wp:extent cx="28575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29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20" w:dyaOrig="300">
          <v:shape id="_x0000_i1053" type="#_x0000_t75" style="width:41.25pt;height:15pt" o:ole="">
            <v:imagedata r:id="rId67" o:title=""/>
          </v:shape>
          <o:OLEObject Type="Embed" ProgID="Equation.DSMT4" ShapeID="_x0000_i1053" DrawAspect="Content" ObjectID="_1602305696" r:id="rId68"/>
        </w:object>
      </w:r>
    </w:p>
    <w:p w:rsidR="00655FFA" w:rsidRPr="009515B2" w:rsidRDefault="00EA329A" w:rsidP="00A046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329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20" w:dyaOrig="300">
          <v:shape id="_x0000_i1054" type="#_x0000_t75" style="width:41.25pt;height:15pt" o:ole="">
            <v:imagedata r:id="rId62" o:title=""/>
          </v:shape>
          <o:OLEObject Type="Embed" ProgID="Equation.DSMT4" ShapeID="_x0000_i1054" DrawAspect="Content" ObjectID="_1602305697" r:id="rId69"/>
        </w:obje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AE2610E" wp14:editId="09B23480">
            <wp:extent cx="28575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29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40" w:dyaOrig="300">
          <v:shape id="_x0000_i1055" type="#_x0000_t75" style="width:42pt;height:15pt" o:ole="">
            <v:imagedata r:id="rId70" o:title=""/>
          </v:shape>
          <o:OLEObject Type="Embed" ProgID="Equation.DSMT4" ShapeID="_x0000_i1055" DrawAspect="Content" ObjectID="_1602305698" r:id="rId71"/>
        </w:object>
      </w: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Câu 9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29A" w:rsidRPr="00EA329A" w:rsidRDefault="009515B2" w:rsidP="00EA329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1E48731" wp14:editId="47233107">
            <wp:simplePos x="0" y="0"/>
            <wp:positionH relativeFrom="column">
              <wp:posOffset>4848225</wp:posOffset>
            </wp:positionH>
            <wp:positionV relativeFrom="paragraph">
              <wp:posOffset>14605</wp:posOffset>
            </wp:positionV>
            <wp:extent cx="1419225" cy="1873250"/>
            <wp:effectExtent l="0" t="0" r="9525" b="0"/>
            <wp:wrapTight wrapText="bothSides">
              <wp:wrapPolygon edited="0">
                <wp:start x="0" y="0"/>
                <wp:lineTo x="0" y="21307"/>
                <wp:lineTo x="21455" y="21307"/>
                <wp:lineTo x="2145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29A">
        <w:rPr>
          <w:rFonts w:ascii="Times New Roman" w:hAnsi="Times New Roman" w:cs="Times New Roman"/>
          <w:sz w:val="28"/>
          <w:szCs w:val="28"/>
        </w:rPr>
        <w:t>C.5</w:t>
      </w:r>
      <w:r w:rsidR="00EA329A">
        <w:rPr>
          <w:rFonts w:ascii="Times New Roman" w:hAnsi="Times New Roman" w:cs="Times New Roman"/>
          <w:sz w:val="28"/>
          <w:szCs w:val="28"/>
        </w:rPr>
        <w:tab/>
      </w:r>
      <w:r w:rsidR="00EA329A">
        <w:rPr>
          <w:rFonts w:ascii="Times New Roman" w:hAnsi="Times New Roman" w:cs="Times New Roman"/>
          <w:sz w:val="28"/>
          <w:szCs w:val="28"/>
        </w:rPr>
        <w:tab/>
      </w:r>
      <w:r w:rsidR="00EA329A">
        <w:rPr>
          <w:rFonts w:ascii="Times New Roman" w:hAnsi="Times New Roman" w:cs="Times New Roman"/>
          <w:sz w:val="28"/>
          <w:szCs w:val="28"/>
        </w:rPr>
        <w:tab/>
        <w:t>D. 6</w:t>
      </w:r>
    </w:p>
    <w:p w:rsidR="009515B2" w:rsidRDefault="009515B2" w:rsidP="00A046A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 w:rsidRPr="00A046A5">
        <w:rPr>
          <w:rFonts w:ascii="Times New Roman" w:hAnsi="Times New Roman" w:cs="Times New Roman"/>
          <w:b/>
          <w:color w:val="0070C0"/>
          <w:sz w:val="28"/>
          <w:szCs w:val="28"/>
        </w:rPr>
        <w:t>Câu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DC8" w:rsidRDefault="00057DC8" w:rsidP="00057D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// AB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057DC8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 id="_x0000_i1056" type="#_x0000_t75" style="width:60.75pt;height:36pt" o:ole="">
            <v:imagedata r:id="rId73" o:title=""/>
          </v:shape>
          <o:OLEObject Type="Embed" ProgID="Equation.DSMT4" ShapeID="_x0000_i1056" DrawAspect="Content" ObjectID="_1602305699" r:id="rId7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DC8" w:rsidRPr="00057DC8" w:rsidRDefault="00057DC8" w:rsidP="00057D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57DC8">
        <w:rPr>
          <w:rFonts w:ascii="Times New Roman" w:hAnsi="Times New Roman" w:cs="Times New Roman"/>
          <w:position w:val="-28"/>
          <w:sz w:val="28"/>
          <w:szCs w:val="28"/>
        </w:rPr>
        <w:object w:dxaOrig="1200" w:dyaOrig="720">
          <v:shape id="_x0000_i1057" type="#_x0000_t75" style="width:60pt;height:36pt" o:ole="">
            <v:imagedata r:id="rId75" o:title=""/>
          </v:shape>
          <o:OLEObject Type="Embed" ProgID="Equation.DSMT4" ShapeID="_x0000_i1057" DrawAspect="Content" ObjectID="_1602305700" r:id="rId7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057DC8">
        <w:rPr>
          <w:rFonts w:ascii="Times New Roman" w:hAnsi="Times New Roman" w:cs="Times New Roman"/>
          <w:position w:val="-6"/>
          <w:sz w:val="28"/>
          <w:szCs w:val="28"/>
        </w:rPr>
        <w:object w:dxaOrig="1840" w:dyaOrig="300">
          <v:shape id="_x0000_i1058" type="#_x0000_t75" style="width:92.25pt;height:15pt" o:ole="">
            <v:imagedata r:id="rId77" o:title=""/>
          </v:shape>
          <o:OLEObject Type="Embed" ProgID="Equation.DSMT4" ShapeID="_x0000_i1058" DrawAspect="Content" ObjectID="_1602305701" r:id="rId7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 w:rsidRPr="00A046A5">
        <w:rPr>
          <w:rFonts w:ascii="Times New Roman" w:hAnsi="Times New Roman" w:cs="Times New Roman"/>
          <w:b/>
          <w:color w:val="0070C0"/>
          <w:sz w:val="28"/>
          <w:szCs w:val="28"/>
        </w:rPr>
        <w:t>Câu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7DC8" w:rsidRPr="00057DC8" w:rsidRDefault="00057DC8" w:rsidP="00057D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6,8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7,2</w:t>
      </w:r>
    </w:p>
    <w:p w:rsidR="00A046A5" w:rsidRPr="00A046A5" w:rsidRDefault="00A046A5" w:rsidP="00A046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046A5">
        <w:rPr>
          <w:rFonts w:ascii="Times New Roman" w:hAnsi="Times New Roman" w:cs="Times New Roman"/>
          <w:b/>
          <w:color w:val="0070C0"/>
          <w:sz w:val="28"/>
          <w:szCs w:val="28"/>
        </w:rPr>
        <w:t>TỰ LUẬN</w:t>
      </w: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 w:rsidRPr="00A046A5">
        <w:rPr>
          <w:rFonts w:ascii="Times New Roman" w:hAnsi="Times New Roman" w:cs="Times New Roman"/>
          <w:b/>
          <w:color w:val="0070C0"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7DC8">
        <w:rPr>
          <w:rFonts w:ascii="Times New Roman" w:hAnsi="Times New Roman" w:cs="Times New Roman"/>
          <w:sz w:val="28"/>
          <w:szCs w:val="28"/>
        </w:rPr>
        <w:t xml:space="preserve"> Cho </w:t>
      </w:r>
      <w:r w:rsidR="00057DC8" w:rsidRPr="00057DC8">
        <w:rPr>
          <w:rFonts w:ascii="Times New Roman" w:hAnsi="Times New Roman" w:cs="Times New Roman"/>
          <w:position w:val="-6"/>
          <w:sz w:val="28"/>
          <w:szCs w:val="28"/>
        </w:rPr>
        <w:object w:dxaOrig="859" w:dyaOrig="300">
          <v:shape id="_x0000_i1059" type="#_x0000_t75" style="width:42.75pt;height:15pt" o:ole="">
            <v:imagedata r:id="rId79" o:title=""/>
          </v:shape>
          <o:OLEObject Type="Embed" ProgID="Equation.DSMT4" ShapeID="_x0000_i1059" DrawAspect="Content" ObjectID="_1602305702" r:id="rId80"/>
        </w:object>
      </w:r>
      <w:r w:rsidR="00057DC8">
        <w:rPr>
          <w:rFonts w:ascii="Times New Roman" w:hAnsi="Times New Roman" w:cs="Times New Roman"/>
          <w:sz w:val="28"/>
          <w:szCs w:val="28"/>
        </w:rPr>
        <w:t xml:space="preserve"> vuông tại M </w:t>
      </w:r>
      <w:r w:rsidR="00057DC8" w:rsidRPr="00057DC8">
        <w:rPr>
          <w:rFonts w:ascii="Times New Roman" w:hAnsi="Times New Roman" w:cs="Times New Roman"/>
          <w:position w:val="-14"/>
          <w:sz w:val="28"/>
          <w:szCs w:val="28"/>
        </w:rPr>
        <w:object w:dxaOrig="1500" w:dyaOrig="420">
          <v:shape id="_x0000_i1060" type="#_x0000_t75" style="width:75pt;height:21pt" o:ole="">
            <v:imagedata r:id="rId81" o:title=""/>
          </v:shape>
          <o:OLEObject Type="Embed" ProgID="Equation.DSMT4" ShapeID="_x0000_i1060" DrawAspect="Content" ObjectID="_1602305703" r:id="rId82"/>
        </w:object>
      </w:r>
      <w:r w:rsidR="00057DC8">
        <w:rPr>
          <w:rFonts w:ascii="Times New Roman" w:hAnsi="Times New Roman" w:cs="Times New Roman"/>
          <w:sz w:val="28"/>
          <w:szCs w:val="28"/>
        </w:rPr>
        <w:t xml:space="preserve"> Kẻ tia phân giác của góc N cắt PM tại I. Từ P hạ đoạn thẳng PK vuông góc với tia phân giác NI, </w:t>
      </w:r>
      <w:r w:rsidR="00057DC8" w:rsidRPr="00057DC8">
        <w:rPr>
          <w:rFonts w:ascii="Times New Roman" w:hAnsi="Times New Roman" w:cs="Times New Roman"/>
          <w:position w:val="-6"/>
          <w:sz w:val="28"/>
          <w:szCs w:val="28"/>
        </w:rPr>
        <w:object w:dxaOrig="900" w:dyaOrig="300">
          <v:shape id="_x0000_i1061" type="#_x0000_t75" style="width:45pt;height:15pt" o:ole="">
            <v:imagedata r:id="rId83" o:title=""/>
          </v:shape>
          <o:OLEObject Type="Embed" ProgID="Equation.DSMT4" ShapeID="_x0000_i1061" DrawAspect="Content" ObjectID="_1602305704" r:id="rId84"/>
        </w:object>
      </w:r>
      <w:r w:rsidR="0005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DC8" w:rsidRPr="00057DC8" w:rsidRDefault="00057DC8" w:rsidP="00057D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57DC8"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EA329A">
        <w:rPr>
          <w:position w:val="-6"/>
        </w:rPr>
        <w:object w:dxaOrig="780" w:dyaOrig="300">
          <v:shape id="_x0000_i1062" type="#_x0000_t75" style="width:39pt;height:15pt" o:ole="">
            <v:imagedata r:id="rId85" o:title=""/>
          </v:shape>
          <o:OLEObject Type="Embed" ProgID="Equation.DSMT4" ShapeID="_x0000_i1062" DrawAspect="Content" ObjectID="_1602305705" r:id="rId86"/>
        </w:object>
      </w:r>
      <w:r>
        <w:rPr>
          <w:noProof/>
        </w:rPr>
        <w:drawing>
          <wp:inline distT="0" distB="0" distL="0" distR="0" wp14:anchorId="79BA61D4" wp14:editId="7E47FF84">
            <wp:extent cx="28575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C8">
        <w:rPr>
          <w:position w:val="-4"/>
        </w:rPr>
        <w:object w:dxaOrig="700" w:dyaOrig="279">
          <v:shape id="_x0000_i1063" type="#_x0000_t75" style="width:35.25pt;height:14.25pt" o:ole="">
            <v:imagedata r:id="rId87" o:title=""/>
          </v:shape>
          <o:OLEObject Type="Embed" ProgID="Equation.DSMT4" ShapeID="_x0000_i1063" DrawAspect="Content" ObjectID="_1602305706" r:id="rId88"/>
        </w:object>
      </w:r>
    </w:p>
    <w:p w:rsidR="00057DC8" w:rsidRDefault="00057DC8" w:rsidP="00057D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057DC8">
        <w:rPr>
          <w:rFonts w:ascii="Times New Roman" w:hAnsi="Times New Roman" w:cs="Times New Roman"/>
          <w:position w:val="-6"/>
          <w:sz w:val="28"/>
          <w:szCs w:val="28"/>
        </w:rPr>
        <w:object w:dxaOrig="1260" w:dyaOrig="400">
          <v:shape id="_x0000_i1064" type="#_x0000_t75" style="width:63pt;height:20.25pt" o:ole="">
            <v:imagedata r:id="rId89" o:title=""/>
          </v:shape>
          <o:OLEObject Type="Embed" ProgID="Equation.DSMT4" ShapeID="_x0000_i1064" DrawAspect="Content" ObjectID="_1602305707" r:id="rId9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DC8" w:rsidRPr="00057DC8" w:rsidRDefault="00057DC8" w:rsidP="00057D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MN = 3cm, MP = 4cm. Tính IM.</w:t>
      </w: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 w:rsidRPr="00A046A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7DC8">
        <w:rPr>
          <w:rFonts w:ascii="Times New Roman" w:hAnsi="Times New Roman" w:cs="Times New Roman"/>
          <w:sz w:val="28"/>
          <w:szCs w:val="28"/>
        </w:rPr>
        <w:t xml:space="preserve">Cho </w:t>
      </w:r>
      <w:r w:rsidR="00057DC8" w:rsidRPr="00057DC8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65" type="#_x0000_t75" style="width:41.25pt;height:15pt" o:ole="">
            <v:imagedata r:id="rId91" o:title=""/>
          </v:shape>
          <o:OLEObject Type="Embed" ProgID="Equation.DSMT4" ShapeID="_x0000_i1065" DrawAspect="Content" ObjectID="_1602305708" r:id="rId92"/>
        </w:object>
      </w:r>
      <w:r w:rsidR="00057DC8">
        <w:rPr>
          <w:rFonts w:ascii="Times New Roman" w:hAnsi="Times New Roman" w:cs="Times New Roman"/>
          <w:sz w:val="28"/>
          <w:szCs w:val="28"/>
        </w:rPr>
        <w:t xml:space="preserve"> vuông tại A, đường cao AH, phân giác BD cắt AH tại E</w:t>
      </w:r>
    </w:p>
    <w:p w:rsidR="00057DC8" w:rsidRDefault="00057DC8" w:rsidP="00057D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057DC8">
        <w:rPr>
          <w:rFonts w:ascii="Times New Roman" w:hAnsi="Times New Roman" w:cs="Times New Roman"/>
          <w:position w:val="-4"/>
          <w:sz w:val="28"/>
          <w:szCs w:val="28"/>
        </w:rPr>
        <w:object w:dxaOrig="820" w:dyaOrig="279">
          <v:shape id="_x0000_i1066" type="#_x0000_t75" style="width:41.25pt;height:14.25pt" o:ole="">
            <v:imagedata r:id="rId93" o:title=""/>
          </v:shape>
          <o:OLEObject Type="Embed" ProgID="Equation.DSMT4" ShapeID="_x0000_i1066" DrawAspect="Content" ObjectID="_1602305709" r:id="rId94"/>
        </w:object>
      </w:r>
      <w:r>
        <w:rPr>
          <w:rFonts w:ascii="Times New Roman" w:hAnsi="Times New Roman" w:cs="Times New Roman"/>
          <w:sz w:val="28"/>
          <w:szCs w:val="28"/>
        </w:rPr>
        <w:t xml:space="preserve"> cân</w:t>
      </w:r>
    </w:p>
    <w:p w:rsidR="00057DC8" w:rsidRDefault="00057DC8" w:rsidP="00057D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AE.BD = BE.DC</w:t>
      </w:r>
    </w:p>
    <w:p w:rsidR="00057DC8" w:rsidRPr="00057DC8" w:rsidRDefault="00057DC8" w:rsidP="00057D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Từ D kẻ DK vuông góc với BC tại K. Tứ giác ADKE là hình gì? </w:t>
      </w: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 w:rsidRPr="00A046A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7DC8">
        <w:rPr>
          <w:rFonts w:ascii="Times New Roman" w:hAnsi="Times New Roman" w:cs="Times New Roman"/>
          <w:sz w:val="28"/>
          <w:szCs w:val="28"/>
        </w:rPr>
        <w:t xml:space="preserve">Cho hình thang vuông ABCD có </w:t>
      </w:r>
      <w:r w:rsidR="00057DC8" w:rsidRPr="00057DC8">
        <w:rPr>
          <w:rFonts w:ascii="Times New Roman" w:hAnsi="Times New Roman" w:cs="Times New Roman"/>
          <w:position w:val="-10"/>
          <w:sz w:val="28"/>
          <w:szCs w:val="28"/>
        </w:rPr>
        <w:object w:dxaOrig="1480" w:dyaOrig="440">
          <v:shape id="_x0000_i1067" type="#_x0000_t75" style="width:74.25pt;height:21.75pt" o:ole="">
            <v:imagedata r:id="rId95" o:title=""/>
          </v:shape>
          <o:OLEObject Type="Embed" ProgID="Equation.DSMT4" ShapeID="_x0000_i1067" DrawAspect="Content" ObjectID="_1602305710" r:id="rId96"/>
        </w:object>
      </w:r>
      <w:r w:rsidR="00057DC8">
        <w:rPr>
          <w:rFonts w:ascii="Times New Roman" w:hAnsi="Times New Roman" w:cs="Times New Roman"/>
          <w:sz w:val="28"/>
          <w:szCs w:val="28"/>
        </w:rPr>
        <w:t xml:space="preserve"> </w:t>
      </w:r>
      <w:r w:rsidR="00057DC8" w:rsidRPr="00057DC8">
        <w:rPr>
          <w:rFonts w:ascii="Times New Roman" w:hAnsi="Times New Roman" w:cs="Times New Roman"/>
          <w:position w:val="-10"/>
          <w:sz w:val="28"/>
          <w:szCs w:val="28"/>
        </w:rPr>
        <w:object w:dxaOrig="1200" w:dyaOrig="340">
          <v:shape id="_x0000_i1068" type="#_x0000_t75" style="width:60pt;height:17.25pt" o:ole="">
            <v:imagedata r:id="rId97" o:title=""/>
          </v:shape>
          <o:OLEObject Type="Embed" ProgID="Equation.DSMT4" ShapeID="_x0000_i1068" DrawAspect="Content" ObjectID="_1602305711" r:id="rId98"/>
        </w:object>
      </w:r>
      <w:r w:rsidR="00057DC8">
        <w:rPr>
          <w:rFonts w:ascii="Times New Roman" w:hAnsi="Times New Roman" w:cs="Times New Roman"/>
          <w:sz w:val="28"/>
          <w:szCs w:val="28"/>
        </w:rPr>
        <w:t xml:space="preserve"> </w:t>
      </w:r>
      <w:r w:rsidR="00057DC8" w:rsidRPr="00057DC8">
        <w:rPr>
          <w:rFonts w:ascii="Times New Roman" w:hAnsi="Times New Roman" w:cs="Times New Roman"/>
          <w:position w:val="-10"/>
          <w:sz w:val="28"/>
          <w:szCs w:val="28"/>
        </w:rPr>
        <w:object w:dxaOrig="1260" w:dyaOrig="340">
          <v:shape id="_x0000_i1069" type="#_x0000_t75" style="width:63pt;height:17.25pt" o:ole="">
            <v:imagedata r:id="rId99" o:title=""/>
          </v:shape>
          <o:OLEObject Type="Embed" ProgID="Equation.DSMT4" ShapeID="_x0000_i1069" DrawAspect="Content" ObjectID="_1602305712" r:id="rId100"/>
        </w:object>
      </w:r>
      <w:r w:rsidR="00057DC8">
        <w:rPr>
          <w:rFonts w:ascii="Times New Roman" w:hAnsi="Times New Roman" w:cs="Times New Roman"/>
          <w:sz w:val="28"/>
          <w:szCs w:val="28"/>
        </w:rPr>
        <w:t xml:space="preserve"> </w:t>
      </w:r>
      <w:r w:rsidR="00057DC8" w:rsidRPr="00057DC8">
        <w:rPr>
          <w:rFonts w:ascii="Times New Roman" w:hAnsi="Times New Roman" w:cs="Times New Roman"/>
          <w:position w:val="-6"/>
          <w:sz w:val="28"/>
          <w:szCs w:val="28"/>
        </w:rPr>
        <w:object w:dxaOrig="1240" w:dyaOrig="300">
          <v:shape id="_x0000_i1070" type="#_x0000_t75" style="width:62.25pt;height:15pt" o:ole="">
            <v:imagedata r:id="rId101" o:title=""/>
          </v:shape>
          <o:OLEObject Type="Embed" ProgID="Equation.DSMT4" ShapeID="_x0000_i1070" DrawAspect="Content" ObjectID="_1602305713" r:id="rId102"/>
        </w:object>
      </w:r>
      <w:r w:rsidR="0005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DC8" w:rsidRPr="00057DC8" w:rsidRDefault="00057DC8" w:rsidP="00057DC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57DC8"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057DC8">
        <w:rPr>
          <w:position w:val="-4"/>
        </w:rPr>
        <w:object w:dxaOrig="820" w:dyaOrig="279">
          <v:shape id="_x0000_i1071" type="#_x0000_t75" style="width:41.25pt;height:14.25pt" o:ole="">
            <v:imagedata r:id="rId103" o:title=""/>
          </v:shape>
          <o:OLEObject Type="Embed" ProgID="Equation.DSMT4" ShapeID="_x0000_i1071" DrawAspect="Content" ObjectID="_1602305714" r:id="rId104"/>
        </w:object>
      </w:r>
      <w:r>
        <w:rPr>
          <w:noProof/>
        </w:rPr>
        <w:drawing>
          <wp:inline distT="0" distB="0" distL="0" distR="0" wp14:anchorId="79BA61D4" wp14:editId="7E47FF84">
            <wp:extent cx="28575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29A">
        <w:rPr>
          <w:position w:val="-6"/>
        </w:rPr>
        <w:object w:dxaOrig="820" w:dyaOrig="300">
          <v:shape id="_x0000_i1072" type="#_x0000_t75" style="width:41.25pt;height:15pt" o:ole="">
            <v:imagedata r:id="rId105" o:title=""/>
          </v:shape>
          <o:OLEObject Type="Embed" ProgID="Equation.DSMT4" ShapeID="_x0000_i1072" DrawAspect="Content" ObjectID="_1602305715" r:id="rId106"/>
        </w:object>
      </w:r>
    </w:p>
    <w:p w:rsidR="00057DC8" w:rsidRDefault="00057DC8" w:rsidP="00057DC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các góc </w:t>
      </w:r>
      <w:r w:rsidRPr="00057DC8">
        <w:rPr>
          <w:rFonts w:ascii="Times New Roman" w:hAnsi="Times New Roman" w:cs="Times New Roman"/>
          <w:position w:val="-4"/>
          <w:sz w:val="28"/>
          <w:szCs w:val="28"/>
        </w:rPr>
        <w:object w:dxaOrig="260" w:dyaOrig="380">
          <v:shape id="_x0000_i1073" type="#_x0000_t75" style="width:12.75pt;height:18.75pt" o:ole="">
            <v:imagedata r:id="rId107" o:title=""/>
          </v:shape>
          <o:OLEObject Type="Embed" ProgID="Equation.DSMT4" ShapeID="_x0000_i1073" DrawAspect="Content" ObjectID="_1602305716" r:id="rId108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057DC8">
        <w:rPr>
          <w:rFonts w:ascii="Times New Roman" w:hAnsi="Times New Roman" w:cs="Times New Roman"/>
          <w:position w:val="-6"/>
          <w:sz w:val="28"/>
          <w:szCs w:val="28"/>
        </w:rPr>
        <w:object w:dxaOrig="260" w:dyaOrig="400">
          <v:shape id="_x0000_i1074" type="#_x0000_t75" style="width:12.75pt;height:20.25pt" o:ole="">
            <v:imagedata r:id="rId109" o:title=""/>
          </v:shape>
          <o:OLEObject Type="Embed" ProgID="Equation.DSMT4" ShapeID="_x0000_i1074" DrawAspect="Content" ObjectID="_1602305717" r:id="rId110"/>
        </w:object>
      </w:r>
      <w:r>
        <w:rPr>
          <w:rFonts w:ascii="Times New Roman" w:hAnsi="Times New Roman" w:cs="Times New Roman"/>
          <w:sz w:val="28"/>
          <w:szCs w:val="28"/>
        </w:rPr>
        <w:t xml:space="preserve"> của hình thang ABCD</w:t>
      </w:r>
    </w:p>
    <w:p w:rsidR="00057DC8" w:rsidRPr="00057DC8" w:rsidRDefault="00057DC8" w:rsidP="00057DC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diện tích của hình thang ABCD</w:t>
      </w: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 w:rsidRPr="00A046A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7DC8">
        <w:rPr>
          <w:rFonts w:ascii="Times New Roman" w:hAnsi="Times New Roman" w:cs="Times New Roman"/>
          <w:sz w:val="28"/>
          <w:szCs w:val="28"/>
        </w:rPr>
        <w:t xml:space="preserve">Cho </w:t>
      </w:r>
      <w:r w:rsidR="00057DC8" w:rsidRPr="00057DC8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75" type="#_x0000_t75" style="width:41.25pt;height:15pt" o:ole="">
            <v:imagedata r:id="rId111" o:title=""/>
          </v:shape>
          <o:OLEObject Type="Embed" ProgID="Equation.DSMT4" ShapeID="_x0000_i1075" DrawAspect="Content" ObjectID="_1602305718" r:id="rId112"/>
        </w:object>
      </w:r>
      <w:r w:rsidR="00057DC8">
        <w:rPr>
          <w:rFonts w:ascii="Times New Roman" w:hAnsi="Times New Roman" w:cs="Times New Roman"/>
          <w:sz w:val="28"/>
          <w:szCs w:val="28"/>
        </w:rPr>
        <w:t xml:space="preserve"> vuông ở A; AB = 15cm; CA = 20cm, đường cao AH</w:t>
      </w:r>
    </w:p>
    <w:p w:rsidR="00057DC8" w:rsidRDefault="00057DC8" w:rsidP="00057DC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độ dài BC, AH</w:t>
      </w:r>
    </w:p>
    <w:p w:rsidR="00057DC8" w:rsidRDefault="00057DC8" w:rsidP="00057DC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D là điểm đối xứng với B qua H. Vẽ hình bình hành ADCE. Tứ giác ABCE là hình gì? Chứng minh.</w:t>
      </w:r>
    </w:p>
    <w:p w:rsidR="00057DC8" w:rsidRDefault="00057DC8" w:rsidP="00057DC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độ dài AE</w:t>
      </w:r>
    </w:p>
    <w:p w:rsidR="00057DC8" w:rsidRPr="00057DC8" w:rsidRDefault="00057DC8" w:rsidP="00057DC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diện tích tứ giác ABCE</w:t>
      </w: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 w:rsidRPr="00A046A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7DC8">
        <w:rPr>
          <w:rFonts w:ascii="Times New Roman" w:hAnsi="Times New Roman" w:cs="Times New Roman"/>
          <w:sz w:val="28"/>
          <w:szCs w:val="28"/>
        </w:rPr>
        <w:t>Cho hình thang cân MNPQ (MN // PQ, MN &lt; PQ)</w:t>
      </w:r>
      <w:r w:rsidR="00BE24C3">
        <w:rPr>
          <w:rFonts w:ascii="Times New Roman" w:hAnsi="Times New Roman" w:cs="Times New Roman"/>
          <w:sz w:val="28"/>
          <w:szCs w:val="28"/>
        </w:rPr>
        <w:t xml:space="preserve">, NP = 15cm, đường cao </w:t>
      </w:r>
      <w:r w:rsidR="00BE24C3" w:rsidRPr="00BE24C3">
        <w:rPr>
          <w:rFonts w:ascii="Times New Roman" w:hAnsi="Times New Roman" w:cs="Times New Roman"/>
          <w:position w:val="-10"/>
          <w:sz w:val="28"/>
          <w:szCs w:val="28"/>
        </w:rPr>
        <w:object w:dxaOrig="1320" w:dyaOrig="340">
          <v:shape id="_x0000_i1076" type="#_x0000_t75" style="width:66pt;height:17.25pt" o:ole="">
            <v:imagedata r:id="rId113" o:title=""/>
          </v:shape>
          <o:OLEObject Type="Embed" ProgID="Equation.DSMT4" ShapeID="_x0000_i1076" DrawAspect="Content" ObjectID="_1602305719" r:id="rId114"/>
        </w:object>
      </w:r>
      <w:r w:rsidR="00BE24C3">
        <w:rPr>
          <w:rFonts w:ascii="Times New Roman" w:hAnsi="Times New Roman" w:cs="Times New Roman"/>
          <w:sz w:val="28"/>
          <w:szCs w:val="28"/>
        </w:rPr>
        <w:t xml:space="preserve"> </w:t>
      </w:r>
      <w:r w:rsidR="00BE24C3" w:rsidRPr="00BE24C3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077" type="#_x0000_t75" style="width:63.75pt;height:17.25pt" o:ole="">
            <v:imagedata r:id="rId115" o:title=""/>
          </v:shape>
          <o:OLEObject Type="Embed" ProgID="Equation.DSMT4" ShapeID="_x0000_i1077" DrawAspect="Content" ObjectID="_1602305720" r:id="rId116"/>
        </w:object>
      </w:r>
      <w:r w:rsidR="00BE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4C3" w:rsidRDefault="00BE24C3" w:rsidP="00BE24C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độ dài IP, MN</w:t>
      </w:r>
    </w:p>
    <w:p w:rsidR="00BE24C3" w:rsidRDefault="00BE24C3" w:rsidP="00BE24C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mỉnh rằng </w:t>
      </w:r>
      <w:r w:rsidRPr="00BE24C3">
        <w:rPr>
          <w:rFonts w:ascii="Times New Roman" w:hAnsi="Times New Roman" w:cs="Times New Roman"/>
          <w:position w:val="-10"/>
          <w:sz w:val="28"/>
          <w:szCs w:val="28"/>
        </w:rPr>
        <w:object w:dxaOrig="1160" w:dyaOrig="340">
          <v:shape id="_x0000_i1078" type="#_x0000_t75" style="width:57.75pt;height:17.25pt" o:ole="">
            <v:imagedata r:id="rId117" o:title=""/>
          </v:shape>
          <o:OLEObject Type="Embed" ProgID="Equation.DSMT4" ShapeID="_x0000_i1078" DrawAspect="Content" ObjectID="_1602305721" r:id="rId1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4C3" w:rsidRDefault="00BE24C3" w:rsidP="00BE24C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diện tích hình thang MNPQ</w:t>
      </w:r>
    </w:p>
    <w:p w:rsidR="00BE24C3" w:rsidRPr="00BE24C3" w:rsidRDefault="00BE24C3" w:rsidP="00BE24C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E là trung điểm của PQ. Đường thẳng vuông góc với EN tại N cắt đường thẳng PQ tại K. Chứng minh rằng </w:t>
      </w:r>
      <w:r w:rsidRPr="00BE24C3">
        <w:rPr>
          <w:rFonts w:ascii="Times New Roman" w:hAnsi="Times New Roman" w:cs="Times New Roman"/>
          <w:position w:val="-10"/>
          <w:sz w:val="28"/>
          <w:szCs w:val="28"/>
        </w:rPr>
        <w:object w:dxaOrig="1680" w:dyaOrig="400">
          <v:shape id="_x0000_i1079" type="#_x0000_t75" style="width:84pt;height:20.25pt" o:ole="">
            <v:imagedata r:id="rId119" o:title=""/>
          </v:shape>
          <o:OLEObject Type="Embed" ProgID="Equation.DSMT4" ShapeID="_x0000_i1079" DrawAspect="Content" ObjectID="_1602305722" r:id="rId1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 w:rsidRPr="00A046A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24C3">
        <w:rPr>
          <w:rFonts w:ascii="Times New Roman" w:hAnsi="Times New Roman" w:cs="Times New Roman"/>
          <w:sz w:val="28"/>
          <w:szCs w:val="28"/>
        </w:rPr>
        <w:t>Cho hình bình hành ABCD, trên tia đối của tia DA lấy DM = AB, trên tia đối của tia BA lấy BN = AD. Chứng minh:</w:t>
      </w:r>
    </w:p>
    <w:p w:rsidR="00BE24C3" w:rsidRDefault="00BE24C3" w:rsidP="00BE24C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E24C3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80" type="#_x0000_t75" style="width:41.25pt;height:15pt" o:ole="">
            <v:imagedata r:id="rId121" o:title=""/>
          </v:shape>
          <o:OLEObject Type="Embed" ProgID="Equation.DSMT4" ShapeID="_x0000_i1080" DrawAspect="Content" ObjectID="_1602305723" r:id="rId122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BE24C3">
        <w:rPr>
          <w:rFonts w:ascii="Times New Roman" w:hAnsi="Times New Roman" w:cs="Times New Roman"/>
          <w:position w:val="-6"/>
          <w:sz w:val="28"/>
          <w:szCs w:val="28"/>
        </w:rPr>
        <w:object w:dxaOrig="900" w:dyaOrig="300">
          <v:shape id="_x0000_i1081" type="#_x0000_t75" style="width:45pt;height:15pt" o:ole="">
            <v:imagedata r:id="rId123" o:title=""/>
          </v:shape>
          <o:OLEObject Type="Embed" ProgID="Equation.DSMT4" ShapeID="_x0000_i1081" DrawAspect="Content" ObjectID="_1602305724" r:id="rId124"/>
        </w:object>
      </w:r>
      <w:r>
        <w:rPr>
          <w:rFonts w:ascii="Times New Roman" w:hAnsi="Times New Roman" w:cs="Times New Roman"/>
          <w:sz w:val="28"/>
          <w:szCs w:val="28"/>
        </w:rPr>
        <w:t xml:space="preserve"> cân</w:t>
      </w:r>
    </w:p>
    <w:p w:rsidR="00BE24C3" w:rsidRPr="00EA329A" w:rsidRDefault="00BE24C3" w:rsidP="00BE24C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E24C3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20" w:dyaOrig="300">
          <v:shape id="_x0000_i1082" type="#_x0000_t75" style="width:41.25pt;height:15pt" o:ole="">
            <v:imagedata r:id="rId125" o:title=""/>
          </v:shape>
          <o:OLEObject Type="Embed" ProgID="Equation.DSMT4" ShapeID="_x0000_i1082" DrawAspect="Content" ObjectID="_1602305725" r:id="rId126"/>
        </w:obje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9BA61D4" wp14:editId="7E47FF84">
            <wp:extent cx="285750" cy="152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29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80" w:dyaOrig="300">
          <v:shape id="_x0000_i1083" type="#_x0000_t75" style="width:44.25pt;height:15pt" o:ole="">
            <v:imagedata r:id="rId127" o:title=""/>
          </v:shape>
          <o:OLEObject Type="Embed" ProgID="Equation.DSMT4" ShapeID="_x0000_i1083" DrawAspect="Content" ObjectID="_1602305726" r:id="rId128"/>
        </w:object>
      </w:r>
    </w:p>
    <w:p w:rsidR="00BE24C3" w:rsidRPr="00BE24C3" w:rsidRDefault="00BE24C3" w:rsidP="00BE24C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M, C, N thẳng hàng</w:t>
      </w: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 w:rsidRPr="00A046A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Bài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24C3">
        <w:rPr>
          <w:rFonts w:ascii="Times New Roman" w:hAnsi="Times New Roman" w:cs="Times New Roman"/>
          <w:sz w:val="28"/>
          <w:szCs w:val="28"/>
        </w:rPr>
        <w:t xml:space="preserve">Cho </w:t>
      </w:r>
      <w:r w:rsidR="00BE24C3" w:rsidRPr="00BE24C3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84" type="#_x0000_t75" style="width:41.25pt;height:15pt" o:ole="">
            <v:imagedata r:id="rId129" o:title=""/>
          </v:shape>
          <o:OLEObject Type="Embed" ProgID="Equation.DSMT4" ShapeID="_x0000_i1084" DrawAspect="Content" ObjectID="_1602305727" r:id="rId130"/>
        </w:object>
      </w:r>
      <w:r w:rsidR="00BE24C3" w:rsidRPr="00BE24C3">
        <w:rPr>
          <w:rFonts w:ascii="Times New Roman" w:hAnsi="Times New Roman" w:cs="Times New Roman"/>
          <w:position w:val="-14"/>
          <w:sz w:val="28"/>
          <w:szCs w:val="28"/>
        </w:rPr>
        <w:object w:dxaOrig="1400" w:dyaOrig="420">
          <v:shape id="_x0000_i1085" type="#_x0000_t75" style="width:69.75pt;height:21pt" o:ole="">
            <v:imagedata r:id="rId131" o:title=""/>
          </v:shape>
          <o:OLEObject Type="Embed" ProgID="Equation.DSMT4" ShapeID="_x0000_i1085" DrawAspect="Content" ObjectID="_1602305728" r:id="rId132"/>
        </w:object>
      </w:r>
      <w:r w:rsidR="00BE24C3">
        <w:rPr>
          <w:rFonts w:ascii="Times New Roman" w:hAnsi="Times New Roman" w:cs="Times New Roman"/>
          <w:sz w:val="28"/>
          <w:szCs w:val="28"/>
        </w:rPr>
        <w:t xml:space="preserve"> hai đường cao BE và CF gặp nhau tại H, các đường thẳng kẻ từ B song song với CF và từ C song song với BE gặp nhau tại D. Chứngminh</w:t>
      </w:r>
    </w:p>
    <w:p w:rsidR="00BE24C3" w:rsidRPr="00EA329A" w:rsidRDefault="00BE24C3" w:rsidP="00BE24C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E24C3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800" w:dyaOrig="279">
          <v:shape id="_x0000_i1086" type="#_x0000_t75" style="width:39.75pt;height:14.25pt" o:ole="">
            <v:imagedata r:id="rId133" o:title=""/>
          </v:shape>
          <o:OLEObject Type="Embed" ProgID="Equation.DSMT4" ShapeID="_x0000_i1086" DrawAspect="Content" ObjectID="_1602305729" r:id="rId134"/>
        </w:obje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9BA61D4" wp14:editId="7E47FF84">
            <wp:extent cx="285750" cy="15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29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80" w:dyaOrig="300">
          <v:shape id="_x0000_i1087" type="#_x0000_t75" style="width:39pt;height:15pt" o:ole="">
            <v:imagedata r:id="rId135" o:title=""/>
          </v:shape>
          <o:OLEObject Type="Embed" ProgID="Equation.DSMT4" ShapeID="_x0000_i1087" DrawAspect="Content" ObjectID="_1602305730" r:id="rId136"/>
        </w:object>
      </w:r>
    </w:p>
    <w:p w:rsidR="00BE24C3" w:rsidRDefault="00BE24C3" w:rsidP="00BE24C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AE.CB = AB.EF</w:t>
      </w:r>
    </w:p>
    <w:p w:rsidR="00BE24C3" w:rsidRPr="00BE24C3" w:rsidRDefault="00BE24C3" w:rsidP="00BE24C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I là trung điểm của BC. Chứng minh H, I, D thẳng hàng</w:t>
      </w: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 w:rsidRPr="00A046A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24C3">
        <w:rPr>
          <w:rFonts w:ascii="Times New Roman" w:hAnsi="Times New Roman" w:cs="Times New Roman"/>
          <w:sz w:val="28"/>
          <w:szCs w:val="28"/>
        </w:rPr>
        <w:t>Gọi AC là đường chéo lớn của hình bình hành ABCD. E và F lần lượt là hình chiếu của C trên AB và AD, H là hình chiếu của D trên AC. Chứng minh rằng</w:t>
      </w:r>
    </w:p>
    <w:p w:rsidR="00BE24C3" w:rsidRDefault="00BE24C3" w:rsidP="00BE24C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AD.AF = AC.AH</w:t>
      </w:r>
    </w:p>
    <w:p w:rsidR="00BE24C3" w:rsidRPr="00BE24C3" w:rsidRDefault="00BE24C3" w:rsidP="00BE24C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E24C3">
        <w:rPr>
          <w:rFonts w:ascii="Times New Roman" w:hAnsi="Times New Roman" w:cs="Times New Roman"/>
          <w:position w:val="-6"/>
          <w:sz w:val="28"/>
          <w:szCs w:val="28"/>
        </w:rPr>
        <w:object w:dxaOrig="2680" w:dyaOrig="360">
          <v:shape id="_x0000_i1088" type="#_x0000_t75" style="width:134.25pt;height:18pt" o:ole="">
            <v:imagedata r:id="rId137" o:title=""/>
          </v:shape>
          <o:OLEObject Type="Embed" ProgID="Equation.DSMT4" ShapeID="_x0000_i1088" DrawAspect="Content" ObjectID="_1602305731" r:id="rId13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 w:rsidRPr="00A046A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24C3">
        <w:rPr>
          <w:rFonts w:ascii="Times New Roman" w:hAnsi="Times New Roman" w:cs="Times New Roman"/>
          <w:sz w:val="28"/>
          <w:szCs w:val="28"/>
        </w:rPr>
        <w:t xml:space="preserve">Cho </w:t>
      </w:r>
      <w:r w:rsidR="00BE24C3" w:rsidRPr="00BE24C3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89" type="#_x0000_t75" style="width:41.25pt;height:15pt" o:ole="">
            <v:imagedata r:id="rId139" o:title=""/>
          </v:shape>
          <o:OLEObject Type="Embed" ProgID="Equation.DSMT4" ShapeID="_x0000_i1089" DrawAspect="Content" ObjectID="_1602305732" r:id="rId140"/>
        </w:object>
      </w:r>
      <w:r w:rsidR="00BE24C3">
        <w:rPr>
          <w:rFonts w:ascii="Times New Roman" w:hAnsi="Times New Roman" w:cs="Times New Roman"/>
          <w:sz w:val="28"/>
          <w:szCs w:val="28"/>
        </w:rPr>
        <w:t xml:space="preserve"> có các góc đều nhọn. Các đường cao AD, BE, CF cắt nhau ở H</w:t>
      </w:r>
    </w:p>
    <w:p w:rsidR="00BE24C3" w:rsidRDefault="00BE24C3" w:rsidP="00BE24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 AE.AC = AF.AB</w:t>
      </w:r>
    </w:p>
    <w:p w:rsidR="00BE24C3" w:rsidRPr="00BE24C3" w:rsidRDefault="00BE24C3" w:rsidP="00BE24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E24C3">
        <w:rPr>
          <w:rFonts w:ascii="Times New Roman" w:hAnsi="Times New Roman" w:cs="Times New Roman"/>
          <w:sz w:val="28"/>
          <w:szCs w:val="28"/>
        </w:rPr>
        <w:t xml:space="preserve">Chứng minh rằng </w:t>
      </w:r>
      <w:r w:rsidRPr="00BE24C3">
        <w:rPr>
          <w:position w:val="-4"/>
        </w:rPr>
        <w:object w:dxaOrig="780" w:dyaOrig="279">
          <v:shape id="_x0000_i1090" type="#_x0000_t75" style="width:39pt;height:14.25pt" o:ole="">
            <v:imagedata r:id="rId141" o:title=""/>
          </v:shape>
          <o:OLEObject Type="Embed" ProgID="Equation.DSMT4" ShapeID="_x0000_i1090" DrawAspect="Content" ObjectID="_1602305733" r:id="rId142"/>
        </w:object>
      </w:r>
      <w:r>
        <w:rPr>
          <w:noProof/>
        </w:rPr>
        <w:drawing>
          <wp:inline distT="0" distB="0" distL="0" distR="0" wp14:anchorId="79BA61D4" wp14:editId="7E47FF84">
            <wp:extent cx="285750" cy="15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29A">
        <w:rPr>
          <w:position w:val="-6"/>
        </w:rPr>
        <w:object w:dxaOrig="820" w:dyaOrig="300">
          <v:shape id="_x0000_i1091" type="#_x0000_t75" style="width:41.25pt;height:15pt" o:ole="">
            <v:imagedata r:id="rId143" o:title=""/>
          </v:shape>
          <o:OLEObject Type="Embed" ProgID="Equation.DSMT4" ShapeID="_x0000_i1091" DrawAspect="Content" ObjectID="_1602305734" r:id="rId144"/>
        </w:object>
      </w:r>
    </w:p>
    <w:p w:rsidR="00BE24C3" w:rsidRPr="00BE24C3" w:rsidRDefault="00BE24C3" w:rsidP="00BE24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E24C3">
        <w:rPr>
          <w:rFonts w:ascii="Times New Roman" w:hAnsi="Times New Roman" w:cs="Times New Roman"/>
          <w:sz w:val="28"/>
          <w:szCs w:val="28"/>
        </w:rPr>
        <w:t xml:space="preserve">Chứng minh rằng </w:t>
      </w:r>
      <w:r w:rsidRPr="00BE24C3">
        <w:rPr>
          <w:position w:val="-4"/>
        </w:rPr>
        <w:object w:dxaOrig="780" w:dyaOrig="279">
          <v:shape id="_x0000_i1092" type="#_x0000_t75" style="width:39pt;height:14.25pt" o:ole="">
            <v:imagedata r:id="rId145" o:title=""/>
          </v:shape>
          <o:OLEObject Type="Embed" ProgID="Equation.DSMT4" ShapeID="_x0000_i1092" DrawAspect="Content" ObjectID="_1602305735" r:id="rId146"/>
        </w:object>
      </w:r>
      <w:r>
        <w:rPr>
          <w:noProof/>
        </w:rPr>
        <w:drawing>
          <wp:inline distT="0" distB="0" distL="0" distR="0" wp14:anchorId="79BA61D4" wp14:editId="7E47FF84">
            <wp:extent cx="285750" cy="152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29A">
        <w:rPr>
          <w:position w:val="-6"/>
        </w:rPr>
        <w:object w:dxaOrig="820" w:dyaOrig="300">
          <v:shape id="_x0000_i1093" type="#_x0000_t75" style="width:41.25pt;height:15pt" o:ole="">
            <v:imagedata r:id="rId147" o:title=""/>
          </v:shape>
          <o:OLEObject Type="Embed" ProgID="Equation.DSMT4" ShapeID="_x0000_i1093" DrawAspect="Content" ObjectID="_1602305736" r:id="rId148"/>
        </w:object>
      </w:r>
    </w:p>
    <w:p w:rsidR="00BE24C3" w:rsidRPr="00BE24C3" w:rsidRDefault="00BE24C3" w:rsidP="00BE24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rằng </w:t>
      </w:r>
      <w:r w:rsidRPr="00BE24C3">
        <w:rPr>
          <w:rFonts w:ascii="Times New Roman" w:hAnsi="Times New Roman" w:cs="Times New Roman"/>
          <w:position w:val="-6"/>
          <w:sz w:val="28"/>
          <w:szCs w:val="28"/>
        </w:rPr>
        <w:object w:dxaOrig="2659" w:dyaOrig="360">
          <v:shape id="_x0000_i1094" type="#_x0000_t75" style="width:132.75pt;height:18pt" o:ole="">
            <v:imagedata r:id="rId149" o:title=""/>
          </v:shape>
          <o:OLEObject Type="Embed" ProgID="Equation.DSMT4" ShapeID="_x0000_i1094" DrawAspect="Content" ObjectID="_1602305737" r:id="rId15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A5" w:rsidRPr="00A046A5" w:rsidRDefault="00A046A5" w:rsidP="00A0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46A5" w:rsidRPr="00A046A5" w:rsidSect="00FA1D3C">
      <w:headerReference w:type="default" r:id="rId151"/>
      <w:footerReference w:type="default" r:id="rId152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7F6" w:rsidRDefault="008547F6" w:rsidP="00A046A5">
      <w:pPr>
        <w:spacing w:after="0" w:line="240" w:lineRule="auto"/>
      </w:pPr>
      <w:r>
        <w:separator/>
      </w:r>
    </w:p>
  </w:endnote>
  <w:endnote w:type="continuationSeparator" w:id="0">
    <w:p w:rsidR="008547F6" w:rsidRDefault="008547F6" w:rsidP="00A0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D3C" w:rsidRPr="00FA1D3C" w:rsidRDefault="00FA1D3C" w:rsidP="00FA1D3C">
    <w:pPr>
      <w:pStyle w:val="Footer"/>
      <w:ind w:right="360"/>
      <w:rPr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7F6" w:rsidRDefault="008547F6" w:rsidP="00A046A5">
      <w:pPr>
        <w:spacing w:after="0" w:line="240" w:lineRule="auto"/>
      </w:pPr>
      <w:r>
        <w:separator/>
      </w:r>
    </w:p>
  </w:footnote>
  <w:footnote w:type="continuationSeparator" w:id="0">
    <w:p w:rsidR="008547F6" w:rsidRDefault="008547F6" w:rsidP="00A0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6A5" w:rsidRPr="00FA1D3C" w:rsidRDefault="00FA1D3C" w:rsidP="00FA1D3C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581"/>
    <w:multiLevelType w:val="hybridMultilevel"/>
    <w:tmpl w:val="A216A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4D05"/>
    <w:multiLevelType w:val="hybridMultilevel"/>
    <w:tmpl w:val="0EC06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FA1"/>
    <w:multiLevelType w:val="hybridMultilevel"/>
    <w:tmpl w:val="BC98A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534A"/>
    <w:multiLevelType w:val="hybridMultilevel"/>
    <w:tmpl w:val="DF3A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2AF1"/>
    <w:multiLevelType w:val="hybridMultilevel"/>
    <w:tmpl w:val="9650059A"/>
    <w:lvl w:ilvl="0" w:tplc="98EC3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5005F"/>
    <w:multiLevelType w:val="hybridMultilevel"/>
    <w:tmpl w:val="B5C03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5F76"/>
    <w:multiLevelType w:val="hybridMultilevel"/>
    <w:tmpl w:val="5E1E2506"/>
    <w:lvl w:ilvl="0" w:tplc="9AD20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C6E"/>
    <w:multiLevelType w:val="hybridMultilevel"/>
    <w:tmpl w:val="21D8D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31BA9"/>
    <w:multiLevelType w:val="hybridMultilevel"/>
    <w:tmpl w:val="24DEE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363F"/>
    <w:multiLevelType w:val="hybridMultilevel"/>
    <w:tmpl w:val="3230DA24"/>
    <w:lvl w:ilvl="0" w:tplc="1632EF5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87CA0"/>
    <w:multiLevelType w:val="hybridMultilevel"/>
    <w:tmpl w:val="0A76A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4143D"/>
    <w:multiLevelType w:val="hybridMultilevel"/>
    <w:tmpl w:val="CD7A5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51546"/>
    <w:multiLevelType w:val="hybridMultilevel"/>
    <w:tmpl w:val="A7BEA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31DC0"/>
    <w:multiLevelType w:val="hybridMultilevel"/>
    <w:tmpl w:val="15107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6754F"/>
    <w:multiLevelType w:val="hybridMultilevel"/>
    <w:tmpl w:val="CBD2C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707CB"/>
    <w:multiLevelType w:val="hybridMultilevel"/>
    <w:tmpl w:val="257A3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D7A3A"/>
    <w:multiLevelType w:val="hybridMultilevel"/>
    <w:tmpl w:val="B316C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C4327"/>
    <w:multiLevelType w:val="hybridMultilevel"/>
    <w:tmpl w:val="A91C1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C77E4"/>
    <w:multiLevelType w:val="hybridMultilevel"/>
    <w:tmpl w:val="407AF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2467C"/>
    <w:multiLevelType w:val="hybridMultilevel"/>
    <w:tmpl w:val="A1468F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0468B"/>
    <w:multiLevelType w:val="hybridMultilevel"/>
    <w:tmpl w:val="01B62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337D"/>
    <w:multiLevelType w:val="hybridMultilevel"/>
    <w:tmpl w:val="66D8C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458BC"/>
    <w:multiLevelType w:val="hybridMultilevel"/>
    <w:tmpl w:val="A7E81B92"/>
    <w:lvl w:ilvl="0" w:tplc="D26C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50E17"/>
    <w:multiLevelType w:val="hybridMultilevel"/>
    <w:tmpl w:val="A4F28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C0701"/>
    <w:multiLevelType w:val="hybridMultilevel"/>
    <w:tmpl w:val="44DE6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01BC2"/>
    <w:multiLevelType w:val="hybridMultilevel"/>
    <w:tmpl w:val="EDD807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F39B1"/>
    <w:multiLevelType w:val="hybridMultilevel"/>
    <w:tmpl w:val="A26CA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6"/>
  </w:num>
  <w:num w:numId="5">
    <w:abstractNumId w:val="23"/>
  </w:num>
  <w:num w:numId="6">
    <w:abstractNumId w:val="9"/>
  </w:num>
  <w:num w:numId="7">
    <w:abstractNumId w:val="2"/>
  </w:num>
  <w:num w:numId="8">
    <w:abstractNumId w:val="16"/>
  </w:num>
  <w:num w:numId="9">
    <w:abstractNumId w:val="17"/>
  </w:num>
  <w:num w:numId="10">
    <w:abstractNumId w:val="26"/>
  </w:num>
  <w:num w:numId="11">
    <w:abstractNumId w:val="20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 w:numId="17">
    <w:abstractNumId w:val="5"/>
  </w:num>
  <w:num w:numId="18">
    <w:abstractNumId w:val="1"/>
  </w:num>
  <w:num w:numId="19">
    <w:abstractNumId w:val="7"/>
  </w:num>
  <w:num w:numId="20">
    <w:abstractNumId w:val="25"/>
  </w:num>
  <w:num w:numId="21">
    <w:abstractNumId w:val="21"/>
  </w:num>
  <w:num w:numId="22">
    <w:abstractNumId w:val="0"/>
  </w:num>
  <w:num w:numId="23">
    <w:abstractNumId w:val="24"/>
  </w:num>
  <w:num w:numId="24">
    <w:abstractNumId w:val="18"/>
  </w:num>
  <w:num w:numId="25">
    <w:abstractNumId w:val="14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A5"/>
    <w:rsid w:val="00057DC8"/>
    <w:rsid w:val="00655FFA"/>
    <w:rsid w:val="008547F6"/>
    <w:rsid w:val="009515B2"/>
    <w:rsid w:val="009B3914"/>
    <w:rsid w:val="00A046A5"/>
    <w:rsid w:val="00AD3E0C"/>
    <w:rsid w:val="00BE24C3"/>
    <w:rsid w:val="00E31F18"/>
    <w:rsid w:val="00E967E0"/>
    <w:rsid w:val="00EA329A"/>
    <w:rsid w:val="00FA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90CB1E"/>
  <w15:chartTrackingRefBased/>
  <w15:docId w15:val="{C2FB5C25-265C-4F95-84A2-34C86378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A5"/>
  </w:style>
  <w:style w:type="paragraph" w:styleId="Footer">
    <w:name w:val="footer"/>
    <w:basedOn w:val="Normal"/>
    <w:link w:val="FooterChar"/>
    <w:unhideWhenUsed/>
    <w:rsid w:val="00A0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46A5"/>
  </w:style>
  <w:style w:type="table" w:styleId="TableGrid">
    <w:name w:val="Table Grid"/>
    <w:basedOn w:val="TableNormal"/>
    <w:uiPriority w:val="39"/>
    <w:rsid w:val="00A0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6A5"/>
    <w:pPr>
      <w:ind w:left="720"/>
      <w:contextualSpacing/>
    </w:pPr>
  </w:style>
  <w:style w:type="character" w:styleId="Hyperlink">
    <w:name w:val="Hyperlink"/>
    <w:semiHidden/>
    <w:unhideWhenUsed/>
    <w:rsid w:val="00FA1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6.wmf"/><Relationship Id="rId138" Type="http://schemas.openxmlformats.org/officeDocument/2006/relationships/oleObject" Target="embeddings/oleObject64.bin"/><Relationship Id="rId154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74" Type="http://schemas.openxmlformats.org/officeDocument/2006/relationships/oleObject" Target="embeddings/oleObject32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149" Type="http://schemas.openxmlformats.org/officeDocument/2006/relationships/image" Target="media/image74.wmf"/><Relationship Id="rId5" Type="http://schemas.openxmlformats.org/officeDocument/2006/relationships/footnotes" Target="foot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png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6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9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0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3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3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4.wmf"/><Relationship Id="rId137" Type="http://schemas.openxmlformats.org/officeDocument/2006/relationships/image" Target="media/image68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image" Target="media/image31.wmf"/><Relationship Id="rId70" Type="http://schemas.openxmlformats.org/officeDocument/2006/relationships/image" Target="media/image34.wmf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3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1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72.wmf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28.png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1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7.wmf"/><Relationship Id="rId143" Type="http://schemas.openxmlformats.org/officeDocument/2006/relationships/image" Target="media/image71.wmf"/><Relationship Id="rId148" Type="http://schemas.openxmlformats.org/officeDocument/2006/relationships/oleObject" Target="embeddings/oleObject69.bin"/><Relationship Id="rId15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9" Type="http://schemas.openxmlformats.org/officeDocument/2006/relationships/image" Target="media/image18.png"/><Relationship Id="rId109" Type="http://schemas.openxmlformats.org/officeDocument/2006/relationships/image" Target="media/image54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68.bin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3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6.bin"/><Relationship Id="rId152" Type="http://schemas.openxmlformats.org/officeDocument/2006/relationships/footer" Target="footer1.xml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3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image" Target="media/image35.png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6.bin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HKII – Nguyễn Văn Quyền – 0938.59.6698 – sưu tầm và biên soạn</vt:lpstr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HKII – Nguyễn Văn Quyền – 0938.59.6698 – sưu tầm và biên soạn</dc:title>
  <dc:subject/>
  <dc:creator>Admin</dc:creator>
  <cp:keywords/>
  <dc:description/>
  <cp:lastModifiedBy>william longworth</cp:lastModifiedBy>
  <cp:revision>2</cp:revision>
  <dcterms:created xsi:type="dcterms:W3CDTF">2018-03-13T23:04:00Z</dcterms:created>
  <dcterms:modified xsi:type="dcterms:W3CDTF">2018-10-29T01:07:00Z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